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62" w:rsidRPr="00F52B52" w:rsidRDefault="000A3462" w:rsidP="000A3462">
      <w:pPr>
        <w:tabs>
          <w:tab w:val="left" w:pos="8360"/>
        </w:tabs>
        <w:spacing w:line="600" w:lineRule="exact"/>
        <w:rPr>
          <w:rFonts w:ascii="仿宋" w:eastAsia="仿宋" w:hAnsi="仿宋" w:cs="仿宋" w:hint="eastAsia"/>
          <w:b/>
          <w:sz w:val="32"/>
          <w:szCs w:val="32"/>
        </w:rPr>
      </w:pPr>
      <w:r w:rsidRPr="00F52B52">
        <w:rPr>
          <w:rFonts w:ascii="仿宋" w:eastAsia="仿宋" w:hAnsi="仿宋" w:cs="仿宋" w:hint="eastAsia"/>
          <w:b/>
          <w:sz w:val="32"/>
          <w:szCs w:val="32"/>
        </w:rPr>
        <w:t>附件1：</w:t>
      </w:r>
    </w:p>
    <w:p w:rsidR="000A3462" w:rsidRDefault="000A3462" w:rsidP="000A3462">
      <w:pPr>
        <w:tabs>
          <w:tab w:val="left" w:pos="8360"/>
        </w:tabs>
        <w:spacing w:line="600" w:lineRule="exact"/>
        <w:jc w:val="center"/>
        <w:rPr>
          <w:rFonts w:ascii="仿宋" w:eastAsia="仿宋" w:hAnsi="仿宋" w:cs="仿宋" w:hint="eastAsia"/>
          <w:b/>
          <w:bCs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sz w:val="48"/>
          <w:szCs w:val="48"/>
        </w:rPr>
        <w:t>专业技术人员申报材料目录</w:t>
      </w:r>
    </w:p>
    <w:p w:rsidR="000A3462" w:rsidRDefault="000A3462" w:rsidP="000A3462">
      <w:pPr>
        <w:tabs>
          <w:tab w:val="left" w:pos="8360"/>
        </w:tabs>
        <w:spacing w:line="600" w:lineRule="exact"/>
        <w:jc w:val="center"/>
        <w:rPr>
          <w:rFonts w:ascii="仿宋" w:eastAsia="仿宋" w:hAnsi="仿宋" w:cs="仿宋" w:hint="eastAsia"/>
          <w:b/>
          <w:bCs/>
          <w:sz w:val="48"/>
          <w:szCs w:val="48"/>
        </w:rPr>
      </w:pP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专业技术资格评审申报表（一式三份，不装订）；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申报中级教练职称资格人员情况简介表3份；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相关专业学历毕业证书、学位证书（复印件）；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专业技术资格证书、聘书（复印件）；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近三年的专业技术人员年度考核表或任期考核表（复印件）；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职称外语（古汉语）、职称计算机合格证书或成绩单；（不作要求，有则附上）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经主管部门验证的教育证书；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有关的专业技术获奖证书、专利证书和荣誉证书（原件）；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正式发表的论文、论著、译著等；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反映本人业绩工作能力的材料；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专题工作报告（含未发表的论文）；</w:t>
      </w:r>
    </w:p>
    <w:p w:rsidR="000A3462" w:rsidRDefault="000A3462" w:rsidP="000A3462">
      <w:pPr>
        <w:numPr>
          <w:ilvl w:val="0"/>
          <w:numId w:val="1"/>
        </w:num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其它有关材料。</w:t>
      </w:r>
    </w:p>
    <w:p w:rsidR="000A3462" w:rsidRDefault="000A3462" w:rsidP="000A3462">
      <w:p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</w:p>
    <w:p w:rsidR="000A3462" w:rsidRDefault="000A3462" w:rsidP="000A3462">
      <w:p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</w:pPr>
    </w:p>
    <w:p w:rsidR="000A3462" w:rsidRDefault="000A3462" w:rsidP="000A3462">
      <w:pPr>
        <w:spacing w:line="56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附件2：</w:t>
      </w:r>
    </w:p>
    <w:p w:rsidR="000A3462" w:rsidRDefault="000A3462" w:rsidP="000A3462">
      <w:pPr>
        <w:spacing w:line="560" w:lineRule="exact"/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申报专业技术职务输送、成绩证明</w:t>
      </w:r>
    </w:p>
    <w:p w:rsidR="000A3462" w:rsidRDefault="000A3462" w:rsidP="000A3462">
      <w:pPr>
        <w:spacing w:line="560" w:lineRule="exact"/>
        <w:jc w:val="left"/>
        <w:rPr>
          <w:rFonts w:ascii="仿宋" w:eastAsia="仿宋" w:hAnsi="仿宋" w:cs="仿宋" w:hint="eastAsia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3240"/>
        <w:gridCol w:w="2520"/>
        <w:gridCol w:w="1080"/>
      </w:tblGrid>
      <w:tr w:rsidR="000A3462" w:rsidTr="00A9075D">
        <w:trPr>
          <w:trHeight w:val="720"/>
        </w:trPr>
        <w:tc>
          <w:tcPr>
            <w:tcW w:w="1080" w:type="dxa"/>
            <w:vAlign w:val="center"/>
          </w:tcPr>
          <w:p w:rsidR="000A3462" w:rsidRDefault="000A3462" w:rsidP="00A9075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运动员姓名</w:t>
            </w:r>
          </w:p>
        </w:tc>
        <w:tc>
          <w:tcPr>
            <w:tcW w:w="1620" w:type="dxa"/>
            <w:vAlign w:val="center"/>
          </w:tcPr>
          <w:p w:rsidR="000A3462" w:rsidRDefault="000A3462" w:rsidP="00A9075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输送年月</w:t>
            </w:r>
          </w:p>
          <w:p w:rsidR="000A3462" w:rsidRDefault="000A3462" w:rsidP="00A9075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到何单位</w:t>
            </w:r>
          </w:p>
        </w:tc>
        <w:tc>
          <w:tcPr>
            <w:tcW w:w="3240" w:type="dxa"/>
            <w:vAlign w:val="center"/>
          </w:tcPr>
          <w:p w:rsidR="000A3462" w:rsidRDefault="000A3462" w:rsidP="00A9075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何年、何月、何比赛</w:t>
            </w:r>
          </w:p>
          <w:p w:rsidR="000A3462" w:rsidRDefault="000A3462" w:rsidP="00A9075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取得何名次</w:t>
            </w:r>
          </w:p>
        </w:tc>
        <w:tc>
          <w:tcPr>
            <w:tcW w:w="2520" w:type="dxa"/>
            <w:vAlign w:val="center"/>
          </w:tcPr>
          <w:p w:rsidR="000A3462" w:rsidRDefault="000A3462" w:rsidP="00A9075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接收单位及教练员</w:t>
            </w:r>
          </w:p>
          <w:p w:rsidR="000A3462" w:rsidRDefault="000A3462" w:rsidP="00A9075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盖章、签名</w:t>
            </w:r>
          </w:p>
        </w:tc>
        <w:tc>
          <w:tcPr>
            <w:tcW w:w="1080" w:type="dxa"/>
            <w:vAlign w:val="center"/>
          </w:tcPr>
          <w:p w:rsidR="000A3462" w:rsidRDefault="000A3462" w:rsidP="00A9075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0A3462" w:rsidTr="00A9075D">
        <w:trPr>
          <w:trHeight w:val="9279"/>
        </w:trPr>
        <w:tc>
          <w:tcPr>
            <w:tcW w:w="1080" w:type="dxa"/>
          </w:tcPr>
          <w:p w:rsidR="000A3462" w:rsidRDefault="000A3462" w:rsidP="00A9075D">
            <w:pPr>
              <w:spacing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A3462" w:rsidRDefault="000A3462" w:rsidP="00A9075D">
            <w:pPr>
              <w:spacing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240" w:type="dxa"/>
          </w:tcPr>
          <w:p w:rsidR="000A3462" w:rsidRDefault="000A3462" w:rsidP="00A9075D">
            <w:pPr>
              <w:spacing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0A3462" w:rsidRDefault="000A3462" w:rsidP="00A9075D">
            <w:pPr>
              <w:spacing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A3462" w:rsidRDefault="000A3462" w:rsidP="00A9075D">
            <w:pPr>
              <w:spacing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0A3462" w:rsidRDefault="000A3462" w:rsidP="000A3462">
      <w:pPr>
        <w:spacing w:line="56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注：成绩册、年鉴等可作证明文件，在备注中说明</w:t>
      </w:r>
    </w:p>
    <w:p w:rsidR="000A3462" w:rsidRDefault="000A3462" w:rsidP="000A3462">
      <w:pPr>
        <w:tabs>
          <w:tab w:val="left" w:pos="8360"/>
        </w:tabs>
        <w:spacing w:line="740" w:lineRule="exact"/>
        <w:rPr>
          <w:rFonts w:ascii="仿宋" w:eastAsia="仿宋" w:hAnsi="仿宋" w:cs="仿宋" w:hint="eastAsia"/>
          <w:sz w:val="32"/>
          <w:szCs w:val="32"/>
        </w:rPr>
        <w:sectPr w:rsidR="000A3462">
          <w:pgSz w:w="11907" w:h="16840"/>
          <w:pgMar w:top="2155" w:right="1871" w:bottom="1701" w:left="1871" w:header="1871" w:footer="1701" w:gutter="0"/>
          <w:cols w:space="720"/>
          <w:docGrid w:type="linesAndChars" w:linePitch="564" w:charSpace="-5815"/>
        </w:sectPr>
      </w:pPr>
    </w:p>
    <w:p w:rsidR="000A3462" w:rsidRDefault="000A3462" w:rsidP="000A3462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附件3：</w:t>
      </w:r>
    </w:p>
    <w:p w:rsidR="000A3462" w:rsidRDefault="000A3462" w:rsidP="000A3462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南通市申报--------职称资格人员情况简介表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674"/>
        <w:gridCol w:w="706"/>
        <w:gridCol w:w="644"/>
        <w:gridCol w:w="616"/>
        <w:gridCol w:w="1022"/>
        <w:gridCol w:w="4400"/>
        <w:gridCol w:w="1568"/>
        <w:gridCol w:w="495"/>
        <w:gridCol w:w="915"/>
        <w:gridCol w:w="1421"/>
      </w:tblGrid>
      <w:tr w:rsidR="000A3462" w:rsidRPr="002D52D9" w:rsidTr="00A9075D">
        <w:trPr>
          <w:cantSplit/>
          <w:trHeight w:val="23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姓名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性别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出生</w:t>
            </w:r>
          </w:p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年月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单位推荐意见</w:t>
            </w:r>
          </w:p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 xml:space="preserve">                                     （盖章）</w:t>
            </w:r>
          </w:p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 xml:space="preserve">                              年     月       日</w:t>
            </w:r>
          </w:p>
        </w:tc>
      </w:tr>
      <w:tr w:rsidR="000A3462" w:rsidRPr="002D52D9" w:rsidTr="00A9075D">
        <w:trPr>
          <w:cantSplit/>
          <w:trHeight w:val="23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单位名称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党政</w:t>
            </w:r>
          </w:p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职务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</w:tr>
      <w:tr w:rsidR="000A3462" w:rsidRPr="002D52D9" w:rsidTr="00A9075D">
        <w:trPr>
          <w:cantSplit/>
          <w:trHeight w:val="39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何时参加工作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评审或考试通</w:t>
            </w:r>
          </w:p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通过过时间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</w:tr>
      <w:tr w:rsidR="000A3462" w:rsidRPr="002D52D9" w:rsidTr="00A9075D">
        <w:trPr>
          <w:cantSplit/>
          <w:trHeight w:val="1118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最高学历、何时、何院校何专业毕业</w:t>
            </w:r>
          </w:p>
        </w:tc>
        <w:tc>
          <w:tcPr>
            <w:tcW w:w="36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职称外语考试时间及成绩（不作要求）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职称计算机考试时间及成绩（不作要求）：</w:t>
            </w:r>
          </w:p>
        </w:tc>
      </w:tr>
      <w:tr w:rsidR="000A3462" w:rsidRPr="002D52D9" w:rsidTr="00A9075D">
        <w:trPr>
          <w:cantSplit/>
          <w:trHeight w:val="90"/>
        </w:trPr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36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破格条件（注明符合第几条第几款）</w:t>
            </w:r>
          </w:p>
        </w:tc>
      </w:tr>
      <w:tr w:rsidR="000A3462" w:rsidRPr="002D52D9" w:rsidTr="00A9075D">
        <w:trPr>
          <w:cantSplit/>
          <w:trHeight w:val="615"/>
        </w:trPr>
        <w:tc>
          <w:tcPr>
            <w:tcW w:w="439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专业工作简历</w:t>
            </w: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近三年年度考试情况</w:t>
            </w:r>
          </w:p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</w:tr>
      <w:tr w:rsidR="000A3462" w:rsidRPr="002D52D9" w:rsidTr="00A9075D">
        <w:trPr>
          <w:cantSplit/>
          <w:trHeight w:val="762"/>
        </w:trPr>
        <w:tc>
          <w:tcPr>
            <w:tcW w:w="43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近三年年度考核情况</w:t>
            </w:r>
          </w:p>
        </w:tc>
      </w:tr>
      <w:tr w:rsidR="000A3462" w:rsidRPr="002D52D9" w:rsidTr="00A9075D">
        <w:trPr>
          <w:cantSplit/>
          <w:trHeight w:val="336"/>
        </w:trPr>
        <w:tc>
          <w:tcPr>
            <w:tcW w:w="43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2014年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2015年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2016年</w:t>
            </w:r>
          </w:p>
        </w:tc>
      </w:tr>
      <w:tr w:rsidR="000A3462" w:rsidRPr="002D52D9" w:rsidTr="00A9075D">
        <w:trPr>
          <w:cantSplit/>
          <w:trHeight w:val="23"/>
        </w:trPr>
        <w:tc>
          <w:tcPr>
            <w:tcW w:w="43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</w:tr>
      <w:tr w:rsidR="000A3462" w:rsidRPr="002D52D9" w:rsidTr="00A9075D">
        <w:trPr>
          <w:cantSplit/>
          <w:trHeight w:val="737"/>
        </w:trPr>
        <w:tc>
          <w:tcPr>
            <w:tcW w:w="439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462" w:rsidRPr="002D52D9" w:rsidRDefault="000A3462" w:rsidP="00A9075D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</w:pPr>
            <w:r w:rsidRPr="002D52D9"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县（市）区职称部门或市主管部门审核推荐意见：</w:t>
            </w:r>
          </w:p>
        </w:tc>
      </w:tr>
    </w:tbl>
    <w:p w:rsidR="00F07BBE" w:rsidRDefault="00F07BBE"/>
    <w:sectPr w:rsidR="00F07BB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296D"/>
    <w:multiLevelType w:val="singleLevel"/>
    <w:tmpl w:val="5739296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462"/>
    <w:rsid w:val="000A3462"/>
    <w:rsid w:val="003C43F9"/>
    <w:rsid w:val="00842B54"/>
    <w:rsid w:val="00BE1019"/>
    <w:rsid w:val="00CE53CD"/>
    <w:rsid w:val="00D440E7"/>
    <w:rsid w:val="00F0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C43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C43F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3C43F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C43F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3C43F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3C43F9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3C43F9"/>
    <w:rPr>
      <w:b/>
      <w:bCs/>
    </w:rPr>
  </w:style>
  <w:style w:type="character" w:styleId="a6">
    <w:name w:val="Emphasis"/>
    <w:basedOn w:val="a0"/>
    <w:qFormat/>
    <w:rsid w:val="003C43F9"/>
    <w:rPr>
      <w:i/>
      <w:iCs/>
    </w:rPr>
  </w:style>
  <w:style w:type="paragraph" w:styleId="a7">
    <w:name w:val="Quote"/>
    <w:basedOn w:val="a"/>
    <w:next w:val="a"/>
    <w:link w:val="Char1"/>
    <w:uiPriority w:val="29"/>
    <w:qFormat/>
    <w:rsid w:val="003C43F9"/>
    <w:rPr>
      <w:i/>
      <w:iCs/>
      <w:color w:val="000000" w:themeColor="text1"/>
    </w:rPr>
  </w:style>
  <w:style w:type="character" w:customStyle="1" w:styleId="Char1">
    <w:name w:val="引用 Char"/>
    <w:basedOn w:val="a0"/>
    <w:link w:val="a7"/>
    <w:uiPriority w:val="29"/>
    <w:rsid w:val="003C43F9"/>
    <w:rPr>
      <w:i/>
      <w:iCs/>
      <w:color w:val="000000" w:themeColor="text1"/>
      <w:kern w:val="2"/>
      <w:sz w:val="21"/>
      <w:szCs w:val="24"/>
    </w:rPr>
  </w:style>
  <w:style w:type="character" w:styleId="a8">
    <w:name w:val="Intense Emphasis"/>
    <w:basedOn w:val="a0"/>
    <w:uiPriority w:val="21"/>
    <w:qFormat/>
    <w:rsid w:val="003C43F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2018-06-01T08:04:00Z</dcterms:created>
  <dcterms:modified xsi:type="dcterms:W3CDTF">2018-06-01T08:05:00Z</dcterms:modified>
</cp:coreProperties>
</file>