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4C" w:rsidRPr="00BF7EFA" w:rsidRDefault="004F1E4C" w:rsidP="004F1E4C">
      <w:pPr>
        <w:spacing w:line="590" w:lineRule="exact"/>
        <w:rPr>
          <w:rFonts w:ascii="黑体" w:eastAsia="黑体" w:hAnsi="黑体"/>
          <w:sz w:val="32"/>
          <w:szCs w:val="32"/>
        </w:rPr>
      </w:pPr>
      <w:r w:rsidRPr="00BF7EFA">
        <w:rPr>
          <w:rFonts w:ascii="黑体" w:eastAsia="黑体" w:hAnsi="黑体"/>
          <w:sz w:val="32"/>
          <w:szCs w:val="32"/>
        </w:rPr>
        <w:t>附件</w:t>
      </w:r>
    </w:p>
    <w:p w:rsidR="004F1E4C" w:rsidRPr="00BF7EFA" w:rsidRDefault="004F1E4C" w:rsidP="004F1E4C">
      <w:pPr>
        <w:spacing w:afterLines="100" w:after="240" w:line="590" w:lineRule="exact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 xml:space="preserve">    </w:t>
      </w:r>
      <w:r w:rsidRPr="00BF7EFA">
        <w:rPr>
          <w:rFonts w:ascii="方正小标宋_GBK" w:eastAsia="方正小标宋_GBK" w:hint="eastAsia"/>
          <w:sz w:val="36"/>
          <w:szCs w:val="36"/>
        </w:rPr>
        <w:t>省体育局来南通集中拍摄骨龄安排表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1522"/>
        <w:gridCol w:w="3700"/>
        <w:gridCol w:w="1170"/>
      </w:tblGrid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EFA">
              <w:rPr>
                <w:rFonts w:ascii="黑体" w:eastAsia="黑体" w:hAnsi="黑体"/>
                <w:sz w:val="28"/>
                <w:szCs w:val="28"/>
              </w:rPr>
              <w:t>拍摄日期</w:t>
            </w: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EFA">
              <w:rPr>
                <w:rFonts w:ascii="黑体" w:eastAsia="黑体" w:hAnsi="黑体"/>
                <w:sz w:val="28"/>
                <w:szCs w:val="28"/>
              </w:rPr>
              <w:t>时  间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EFA">
              <w:rPr>
                <w:rFonts w:ascii="黑体" w:eastAsia="黑体" w:hAnsi="黑体"/>
                <w:sz w:val="28"/>
                <w:szCs w:val="28"/>
              </w:rPr>
              <w:t>单  位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F7EFA">
              <w:rPr>
                <w:rFonts w:ascii="黑体" w:eastAsia="黑体" w:hAnsi="黑体"/>
                <w:sz w:val="28"/>
                <w:szCs w:val="28"/>
              </w:rPr>
              <w:t>人  数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 w:val="restart"/>
            <w:vAlign w:val="center"/>
          </w:tcPr>
          <w:p w:rsidR="004F1E4C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10</w:t>
            </w:r>
            <w:r w:rsidRPr="00BF7EFA"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18</w:t>
            </w:r>
            <w:r>
              <w:rPr>
                <w:rFonts w:eastAsia="方正仿宋_GBK" w:hint="eastAsia"/>
                <w:sz w:val="28"/>
                <w:szCs w:val="28"/>
              </w:rPr>
              <w:t>日</w:t>
            </w:r>
          </w:p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（周</w:t>
            </w:r>
            <w:r>
              <w:rPr>
                <w:rFonts w:eastAsia="方正仿宋_GBK"/>
                <w:sz w:val="28"/>
                <w:szCs w:val="28"/>
              </w:rPr>
              <w:t>一</w:t>
            </w:r>
            <w:r>
              <w:rPr>
                <w:rFonts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1522" w:type="dxa"/>
            <w:vMerge w:val="restart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下</w:t>
            </w:r>
            <w:r w:rsidRPr="00BF7EFA">
              <w:rPr>
                <w:rFonts w:eastAsia="方正仿宋_GBK"/>
                <w:sz w:val="28"/>
                <w:szCs w:val="28"/>
              </w:rPr>
              <w:t>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市运动学校</w:t>
            </w:r>
            <w:r>
              <w:rPr>
                <w:rFonts w:eastAsia="方正仿宋_GBK" w:hint="eastAsia"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崇川区</w:t>
            </w:r>
            <w:r>
              <w:rPr>
                <w:rFonts w:eastAsia="方正仿宋_GBK" w:hint="eastAsia"/>
                <w:sz w:val="28"/>
                <w:szCs w:val="28"/>
              </w:rPr>
              <w:t>（女</w:t>
            </w:r>
            <w:r>
              <w:rPr>
                <w:rFonts w:eastAsia="方正仿宋_GBK"/>
                <w:sz w:val="28"/>
                <w:szCs w:val="28"/>
              </w:rPr>
              <w:t>足</w:t>
            </w:r>
            <w:r>
              <w:rPr>
                <w:rFonts w:eastAsia="方正仿宋_GBK" w:hint="eastAsia"/>
                <w:sz w:val="28"/>
                <w:szCs w:val="28"/>
              </w:rPr>
              <w:t>）</w:t>
            </w:r>
          </w:p>
        </w:tc>
        <w:tc>
          <w:tcPr>
            <w:tcW w:w="1170" w:type="dxa"/>
            <w:vMerge w:val="restart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市</w:t>
            </w:r>
            <w:r>
              <w:rPr>
                <w:rFonts w:eastAsia="方正仿宋_GBK"/>
                <w:sz w:val="28"/>
                <w:szCs w:val="28"/>
              </w:rPr>
              <w:t>体育馆、市儿体校</w:t>
            </w:r>
          </w:p>
        </w:tc>
        <w:tc>
          <w:tcPr>
            <w:tcW w:w="117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 w:val="restart"/>
            <w:vAlign w:val="center"/>
          </w:tcPr>
          <w:p w:rsidR="004F1E4C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10</w:t>
            </w:r>
            <w:r w:rsidRPr="00BF7EFA"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19</w:t>
            </w:r>
            <w:r w:rsidRPr="00BF7EFA">
              <w:rPr>
                <w:rFonts w:eastAsia="方正仿宋_GBK"/>
                <w:sz w:val="28"/>
                <w:szCs w:val="28"/>
              </w:rPr>
              <w:t>日</w:t>
            </w:r>
          </w:p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（周二）</w:t>
            </w: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上午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如皋</w:t>
            </w:r>
            <w:r>
              <w:rPr>
                <w:rFonts w:eastAsia="方正仿宋_GBK"/>
                <w:sz w:val="28"/>
                <w:szCs w:val="28"/>
              </w:rPr>
              <w:t>市、</w:t>
            </w:r>
            <w:r>
              <w:rPr>
                <w:rFonts w:eastAsia="方正仿宋_GBK" w:hint="eastAsia"/>
                <w:sz w:val="28"/>
                <w:szCs w:val="28"/>
              </w:rPr>
              <w:t>市</w:t>
            </w:r>
            <w:r>
              <w:rPr>
                <w:rFonts w:eastAsia="方正仿宋_GBK"/>
                <w:sz w:val="28"/>
                <w:szCs w:val="28"/>
              </w:rPr>
              <w:t>运动学校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2" w:type="dxa"/>
            <w:vMerge w:val="restart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下午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如东</w:t>
            </w:r>
            <w:r>
              <w:rPr>
                <w:rFonts w:eastAsia="方正仿宋_GBK"/>
                <w:sz w:val="28"/>
                <w:szCs w:val="28"/>
              </w:rPr>
              <w:t>县、启东市</w:t>
            </w:r>
            <w:r>
              <w:rPr>
                <w:rFonts w:eastAsia="方正仿宋_GBK" w:hint="eastAsia"/>
                <w:sz w:val="28"/>
                <w:szCs w:val="28"/>
              </w:rPr>
              <w:t>、</w:t>
            </w:r>
            <w:r>
              <w:rPr>
                <w:rFonts w:eastAsia="方正仿宋_GBK"/>
                <w:sz w:val="28"/>
                <w:szCs w:val="28"/>
              </w:rPr>
              <w:t>海安</w:t>
            </w:r>
            <w:r>
              <w:rPr>
                <w:rFonts w:eastAsia="方正仿宋_GBK" w:hint="eastAsia"/>
                <w:sz w:val="28"/>
                <w:szCs w:val="28"/>
              </w:rPr>
              <w:t>市</w:t>
            </w:r>
          </w:p>
        </w:tc>
        <w:tc>
          <w:tcPr>
            <w:tcW w:w="1170" w:type="dxa"/>
            <w:vMerge w:val="restart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2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市</w:t>
            </w:r>
            <w:r>
              <w:rPr>
                <w:rFonts w:eastAsia="方正仿宋_GBK"/>
                <w:sz w:val="28"/>
                <w:szCs w:val="28"/>
              </w:rPr>
              <w:t>儿体校</w:t>
            </w:r>
          </w:p>
        </w:tc>
        <w:tc>
          <w:tcPr>
            <w:tcW w:w="117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 w:val="restart"/>
            <w:vAlign w:val="center"/>
          </w:tcPr>
          <w:p w:rsidR="004F1E4C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10</w:t>
            </w:r>
            <w:r w:rsidRPr="00BF7EFA"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20</w:t>
            </w:r>
            <w:r w:rsidRPr="00BF7EFA">
              <w:rPr>
                <w:rFonts w:eastAsia="方正仿宋_GBK"/>
                <w:sz w:val="28"/>
                <w:szCs w:val="28"/>
              </w:rPr>
              <w:t>日</w:t>
            </w:r>
          </w:p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（周三）</w:t>
            </w: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上午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崇川</w:t>
            </w:r>
            <w:r>
              <w:rPr>
                <w:rFonts w:eastAsia="方正仿宋_GBK"/>
                <w:sz w:val="28"/>
                <w:szCs w:val="28"/>
              </w:rPr>
              <w:t>区</w:t>
            </w:r>
            <w:r>
              <w:rPr>
                <w:rFonts w:eastAsia="方正仿宋_GBK" w:hint="eastAsia"/>
                <w:sz w:val="28"/>
                <w:szCs w:val="28"/>
              </w:rPr>
              <w:t>、市</w:t>
            </w:r>
            <w:r>
              <w:rPr>
                <w:rFonts w:eastAsia="方正仿宋_GBK"/>
                <w:sz w:val="28"/>
                <w:szCs w:val="28"/>
              </w:rPr>
              <w:t>儿体校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下午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海门</w:t>
            </w:r>
            <w:r>
              <w:rPr>
                <w:rFonts w:eastAsia="方正仿宋_GBK"/>
                <w:sz w:val="28"/>
                <w:szCs w:val="28"/>
              </w:rPr>
              <w:t>市、通州区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 w:val="restart"/>
            <w:vAlign w:val="center"/>
          </w:tcPr>
          <w:p w:rsidR="004F1E4C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10</w:t>
            </w:r>
            <w:r w:rsidRPr="00BF7EFA"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 w:hint="eastAsia"/>
                <w:sz w:val="28"/>
                <w:szCs w:val="28"/>
              </w:rPr>
              <w:t>21</w:t>
            </w:r>
            <w:r w:rsidRPr="00BF7EFA">
              <w:rPr>
                <w:rFonts w:eastAsia="方正仿宋_GBK"/>
                <w:sz w:val="28"/>
                <w:szCs w:val="28"/>
              </w:rPr>
              <w:t>日</w:t>
            </w:r>
          </w:p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（周四）</w:t>
            </w: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上午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市运动</w:t>
            </w:r>
            <w:r>
              <w:rPr>
                <w:rFonts w:eastAsia="方正仿宋_GBK"/>
                <w:sz w:val="28"/>
                <w:szCs w:val="28"/>
              </w:rPr>
              <w:t>学校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300</w:t>
            </w:r>
          </w:p>
        </w:tc>
      </w:tr>
      <w:tr w:rsidR="004F1E4C" w:rsidRPr="00BF7EFA" w:rsidTr="00345A33">
        <w:trPr>
          <w:trHeight w:hRule="exact" w:val="794"/>
          <w:jc w:val="center"/>
        </w:trPr>
        <w:tc>
          <w:tcPr>
            <w:tcW w:w="2130" w:type="dxa"/>
            <w:vMerge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BF7EFA">
              <w:rPr>
                <w:rFonts w:eastAsia="方正仿宋_GBK"/>
                <w:sz w:val="28"/>
                <w:szCs w:val="28"/>
              </w:rPr>
              <w:t>下午</w:t>
            </w:r>
          </w:p>
        </w:tc>
        <w:tc>
          <w:tcPr>
            <w:tcW w:w="370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left"/>
              <w:rPr>
                <w:rFonts w:eastAsia="方正仿宋_GBK" w:hint="eastAsia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补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sz w:val="28"/>
                <w:szCs w:val="28"/>
              </w:rPr>
              <w:t>拍</w:t>
            </w:r>
          </w:p>
        </w:tc>
        <w:tc>
          <w:tcPr>
            <w:tcW w:w="1170" w:type="dxa"/>
            <w:vAlign w:val="center"/>
          </w:tcPr>
          <w:p w:rsidR="004F1E4C" w:rsidRPr="00BF7EFA" w:rsidRDefault="004F1E4C" w:rsidP="00345A33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400</w:t>
            </w:r>
          </w:p>
        </w:tc>
      </w:tr>
    </w:tbl>
    <w:p w:rsidR="004F1E4C" w:rsidRPr="00BF7EFA" w:rsidRDefault="004F1E4C" w:rsidP="004F1E4C">
      <w:pPr>
        <w:spacing w:line="59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注</w:t>
      </w:r>
      <w:r>
        <w:rPr>
          <w:rFonts w:eastAsia="方正仿宋_GBK" w:hint="eastAsia"/>
          <w:sz w:val="32"/>
          <w:szCs w:val="32"/>
        </w:rPr>
        <w:t>:</w:t>
      </w:r>
      <w:r>
        <w:rPr>
          <w:rFonts w:eastAsia="方正仿宋_GBK" w:hint="eastAsia"/>
          <w:sz w:val="32"/>
          <w:szCs w:val="32"/>
        </w:rPr>
        <w:t>拍摄时间</w:t>
      </w:r>
      <w:r>
        <w:rPr>
          <w:rFonts w:eastAsia="方正仿宋_GBK" w:hint="eastAsia"/>
          <w:sz w:val="32"/>
          <w:szCs w:val="32"/>
        </w:rPr>
        <w:t>:</w:t>
      </w:r>
      <w:r>
        <w:rPr>
          <w:rFonts w:eastAsia="方正仿宋_GBK" w:hint="eastAsia"/>
          <w:sz w:val="32"/>
          <w:szCs w:val="32"/>
        </w:rPr>
        <w:t>上午</w:t>
      </w:r>
      <w:r>
        <w:rPr>
          <w:rFonts w:eastAsia="方正仿宋_GBK" w:hint="eastAsia"/>
          <w:sz w:val="32"/>
          <w:szCs w:val="32"/>
        </w:rPr>
        <w:t>8:30-11:45</w:t>
      </w:r>
      <w:r>
        <w:rPr>
          <w:rFonts w:eastAsia="方正仿宋_GBK" w:hint="eastAsia"/>
          <w:sz w:val="32"/>
          <w:szCs w:val="32"/>
        </w:rPr>
        <w:t>；下午</w:t>
      </w:r>
      <w:r>
        <w:rPr>
          <w:rFonts w:eastAsia="方正仿宋_GBK" w:hint="eastAsia"/>
          <w:sz w:val="32"/>
          <w:szCs w:val="32"/>
        </w:rPr>
        <w:t>13:30-18:00.</w:t>
      </w:r>
      <w:r>
        <w:rPr>
          <w:rFonts w:eastAsia="方正仿宋_GBK" w:hint="eastAsia"/>
          <w:sz w:val="32"/>
          <w:szCs w:val="32"/>
        </w:rPr>
        <w:t>运动学校除原有项目外还包括高尔夫球、</w:t>
      </w:r>
      <w:r>
        <w:rPr>
          <w:rFonts w:eastAsia="方正仿宋_GBK"/>
          <w:sz w:val="32"/>
          <w:szCs w:val="32"/>
        </w:rPr>
        <w:t>帆船</w:t>
      </w:r>
      <w:r>
        <w:rPr>
          <w:rFonts w:eastAsia="方正仿宋_GBK" w:hint="eastAsia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速度轮滑、空手道等</w:t>
      </w:r>
      <w:r>
        <w:rPr>
          <w:rFonts w:eastAsia="方正仿宋_GBK" w:hint="eastAsia"/>
          <w:sz w:val="32"/>
          <w:szCs w:val="32"/>
        </w:rPr>
        <w:t>；儿体校除原有项目以外，还包括棋类、棒球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快乐体操等。</w:t>
      </w:r>
    </w:p>
    <w:p w:rsidR="001240B2" w:rsidRPr="004F1E4C" w:rsidRDefault="001240B2">
      <w:bookmarkStart w:id="0" w:name="_GoBack"/>
      <w:bookmarkEnd w:id="0"/>
    </w:p>
    <w:sectPr w:rsidR="001240B2" w:rsidRPr="004F1E4C" w:rsidSect="00BF7EFA">
      <w:pgSz w:w="11906" w:h="16838" w:code="9"/>
      <w:pgMar w:top="1814" w:right="1531" w:bottom="1985" w:left="1531" w:header="851" w:footer="147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4C"/>
    <w:rsid w:val="001240B2"/>
    <w:rsid w:val="004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2021-10-13T07:23:00Z</dcterms:created>
  <dcterms:modified xsi:type="dcterms:W3CDTF">2021-10-13T07:23:00Z</dcterms:modified>
</cp:coreProperties>
</file>