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7F" w:rsidRPr="002E5BFE" w:rsidRDefault="00D7187F" w:rsidP="00354F0B">
      <w:pPr>
        <w:spacing w:line="560" w:lineRule="exact"/>
        <w:jc w:val="center"/>
        <w:rPr>
          <w:rFonts w:ascii="仿宋_GB2312"/>
        </w:rPr>
      </w:pPr>
    </w:p>
    <w:p w:rsidR="002E5BFE" w:rsidRPr="002E5BFE" w:rsidRDefault="002E5BFE" w:rsidP="00354F0B">
      <w:pPr>
        <w:spacing w:line="560" w:lineRule="exact"/>
        <w:jc w:val="center"/>
        <w:rPr>
          <w:rFonts w:ascii="仿宋_GB2312"/>
        </w:rPr>
      </w:pPr>
    </w:p>
    <w:p w:rsidR="00354F0B" w:rsidRDefault="00354F0B" w:rsidP="00354F0B">
      <w:pPr>
        <w:spacing w:line="560" w:lineRule="exact"/>
        <w:jc w:val="center"/>
        <w:rPr>
          <w:rFonts w:ascii="仿宋_GB2312"/>
        </w:rPr>
      </w:pPr>
    </w:p>
    <w:p w:rsidR="002E5BFE" w:rsidRPr="002E5BFE" w:rsidRDefault="002E5BFE" w:rsidP="000B2046">
      <w:pPr>
        <w:spacing w:beforeLines="50" w:line="560" w:lineRule="exact"/>
        <w:jc w:val="center"/>
        <w:rPr>
          <w:rFonts w:ascii="仿宋_GB2312"/>
        </w:rPr>
      </w:pPr>
      <w:r w:rsidRPr="002E5BFE">
        <w:rPr>
          <w:rFonts w:ascii="仿宋_GB2312" w:hint="eastAsia"/>
        </w:rPr>
        <w:t>通体竞〔</w:t>
      </w:r>
      <w:r w:rsidR="00DA7569">
        <w:rPr>
          <w:rFonts w:ascii="仿宋_GB2312" w:hint="eastAsia"/>
        </w:rPr>
        <w:t>2020</w:t>
      </w:r>
      <w:r w:rsidRPr="002E5BFE">
        <w:rPr>
          <w:rFonts w:ascii="仿宋_GB2312" w:hint="eastAsia"/>
        </w:rPr>
        <w:t>〕</w:t>
      </w:r>
      <w:r w:rsidR="000B2046">
        <w:rPr>
          <w:rFonts w:ascii="仿宋_GB2312" w:hint="eastAsia"/>
        </w:rPr>
        <w:t>14</w:t>
      </w:r>
      <w:r w:rsidRPr="002E5BFE">
        <w:rPr>
          <w:rFonts w:ascii="仿宋_GB2312" w:hint="eastAsia"/>
        </w:rPr>
        <w:t>号</w:t>
      </w:r>
    </w:p>
    <w:p w:rsidR="002E5BFE" w:rsidRDefault="002E5BFE" w:rsidP="00354F0B">
      <w:pPr>
        <w:spacing w:line="560" w:lineRule="exact"/>
        <w:rPr>
          <w:rFonts w:ascii="仿宋_GB2312"/>
        </w:rPr>
      </w:pPr>
    </w:p>
    <w:p w:rsidR="00354F0B" w:rsidRPr="002E5BFE" w:rsidRDefault="00354F0B" w:rsidP="00354F0B">
      <w:pPr>
        <w:spacing w:line="560" w:lineRule="exact"/>
        <w:rPr>
          <w:rFonts w:ascii="仿宋_GB2312"/>
        </w:rPr>
      </w:pPr>
    </w:p>
    <w:p w:rsidR="00DA7569" w:rsidRDefault="002E5BFE" w:rsidP="002A318D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243C3E">
        <w:rPr>
          <w:rFonts w:ascii="方正小标宋_GBK" w:eastAsia="方正小标宋_GBK" w:hint="eastAsia"/>
          <w:sz w:val="44"/>
          <w:szCs w:val="44"/>
        </w:rPr>
        <w:t>市体育局关于组织田径</w:t>
      </w:r>
      <w:r w:rsidR="00DA7569">
        <w:rPr>
          <w:rFonts w:ascii="方正小标宋_GBK" w:eastAsia="方正小标宋_GBK" w:hint="eastAsia"/>
          <w:sz w:val="44"/>
          <w:szCs w:val="44"/>
        </w:rPr>
        <w:t>（马拉松）</w:t>
      </w:r>
      <w:r w:rsidRPr="00243C3E">
        <w:rPr>
          <w:rFonts w:ascii="方正小标宋_GBK" w:eastAsia="方正小标宋_GBK" w:hint="eastAsia"/>
          <w:sz w:val="44"/>
          <w:szCs w:val="44"/>
        </w:rPr>
        <w:t>项目</w:t>
      </w:r>
    </w:p>
    <w:p w:rsidR="002E5BFE" w:rsidRPr="00243C3E" w:rsidRDefault="002E5BFE" w:rsidP="00DA7569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243C3E">
        <w:rPr>
          <w:rFonts w:ascii="方正小标宋_GBK" w:eastAsia="方正小标宋_GBK" w:hint="eastAsia"/>
          <w:sz w:val="44"/>
          <w:szCs w:val="44"/>
        </w:rPr>
        <w:t>晋升二级裁判员</w:t>
      </w:r>
      <w:r w:rsidR="001916FD">
        <w:rPr>
          <w:rFonts w:ascii="方正小标宋_GBK" w:eastAsia="方正小标宋_GBK" w:hint="eastAsia"/>
          <w:sz w:val="44"/>
          <w:szCs w:val="44"/>
        </w:rPr>
        <w:t>培训</w:t>
      </w:r>
      <w:r w:rsidRPr="00243C3E">
        <w:rPr>
          <w:rFonts w:ascii="方正小标宋_GBK" w:eastAsia="方正小标宋_GBK" w:hint="eastAsia"/>
          <w:sz w:val="44"/>
          <w:szCs w:val="44"/>
        </w:rPr>
        <w:t>考核的通知</w:t>
      </w:r>
    </w:p>
    <w:p w:rsidR="002E5BFE" w:rsidRDefault="002E5BFE" w:rsidP="002A318D">
      <w:pPr>
        <w:spacing w:line="580" w:lineRule="exact"/>
        <w:rPr>
          <w:rFonts w:ascii="仿宋_GB2312"/>
          <w:b/>
        </w:rPr>
      </w:pPr>
    </w:p>
    <w:p w:rsidR="00D7187F" w:rsidRPr="00C01068" w:rsidRDefault="004109FC" w:rsidP="007211D2">
      <w:pPr>
        <w:spacing w:line="560" w:lineRule="exact"/>
        <w:jc w:val="left"/>
        <w:rPr>
          <w:rFonts w:ascii="楷体" w:eastAsia="楷体" w:hAnsi="楷体"/>
        </w:rPr>
      </w:pPr>
      <w:r w:rsidRPr="00C01068">
        <w:rPr>
          <w:rFonts w:ascii="楷体" w:eastAsia="楷体" w:hAnsi="楷体" w:hint="eastAsia"/>
        </w:rPr>
        <w:t>各县（市</w:t>
      </w:r>
      <w:r w:rsidR="00216DA3" w:rsidRPr="00C01068">
        <w:rPr>
          <w:rFonts w:ascii="楷体" w:eastAsia="楷体" w:hAnsi="楷体" w:hint="eastAsia"/>
        </w:rPr>
        <w:t>、</w:t>
      </w:r>
      <w:r w:rsidRPr="00C01068">
        <w:rPr>
          <w:rFonts w:ascii="楷体" w:eastAsia="楷体" w:hAnsi="楷体" w:hint="eastAsia"/>
        </w:rPr>
        <w:t>区</w:t>
      </w:r>
      <w:r w:rsidR="00216DA3" w:rsidRPr="00C01068">
        <w:rPr>
          <w:rFonts w:ascii="楷体" w:eastAsia="楷体" w:hAnsi="楷体" w:hint="eastAsia"/>
        </w:rPr>
        <w:t>）</w:t>
      </w:r>
      <w:r w:rsidRPr="00C01068">
        <w:rPr>
          <w:rFonts w:ascii="楷体" w:eastAsia="楷体" w:hAnsi="楷体" w:hint="eastAsia"/>
        </w:rPr>
        <w:t>体育局（教体局</w:t>
      </w:r>
      <w:r w:rsidR="00E939FF" w:rsidRPr="00C01068">
        <w:rPr>
          <w:rFonts w:ascii="楷体" w:eastAsia="楷体" w:hAnsi="楷体" w:hint="eastAsia"/>
        </w:rPr>
        <w:t>、</w:t>
      </w:r>
      <w:r w:rsidR="00DB7D5B" w:rsidRPr="00DB7D5B">
        <w:rPr>
          <w:rFonts w:ascii="楷体" w:eastAsia="楷体" w:hAnsi="楷体" w:hint="eastAsia"/>
        </w:rPr>
        <w:t>文体旅局、</w:t>
      </w:r>
      <w:r w:rsidR="00216DA3" w:rsidRPr="00C01068">
        <w:rPr>
          <w:rFonts w:ascii="楷体" w:eastAsia="楷体" w:hAnsi="楷体" w:hint="eastAsia"/>
        </w:rPr>
        <w:t>社会事业局</w:t>
      </w:r>
      <w:r w:rsidRPr="00C01068">
        <w:rPr>
          <w:rFonts w:ascii="楷体" w:eastAsia="楷体" w:hAnsi="楷体" w:hint="eastAsia"/>
        </w:rPr>
        <w:t>）</w:t>
      </w:r>
      <w:r w:rsidR="00D7187F" w:rsidRPr="00C01068">
        <w:rPr>
          <w:rFonts w:ascii="楷体" w:eastAsia="楷体" w:hAnsi="楷体" w:hint="eastAsia"/>
        </w:rPr>
        <w:t>：</w:t>
      </w:r>
    </w:p>
    <w:p w:rsidR="00D7187F" w:rsidRPr="00243C3E" w:rsidRDefault="00D7187F" w:rsidP="005E6764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 w:rsidRPr="00243C3E">
        <w:rPr>
          <w:rFonts w:ascii="方正仿宋_GBK" w:eastAsia="方正仿宋_GBK" w:hint="eastAsia"/>
        </w:rPr>
        <w:t>为加强我市裁判员队伍建设，</w:t>
      </w:r>
      <w:r w:rsidR="0096450C" w:rsidRPr="001D530F">
        <w:rPr>
          <w:rFonts w:ascii="方正仿宋_GBK" w:eastAsia="方正仿宋_GBK" w:hint="eastAsia"/>
          <w:color w:val="000000"/>
        </w:rPr>
        <w:t>进一步提高裁判员业务水平和综合素质</w:t>
      </w:r>
      <w:r w:rsidR="0096450C">
        <w:rPr>
          <w:rFonts w:ascii="方正仿宋_GBK" w:eastAsia="方正仿宋_GBK" w:hint="eastAsia"/>
          <w:color w:val="000000"/>
        </w:rPr>
        <w:t>，满足</w:t>
      </w:r>
      <w:r w:rsidR="0096450C">
        <w:rPr>
          <w:rFonts w:ascii="方正仿宋_GBK" w:eastAsia="方正仿宋_GBK" w:hint="eastAsia"/>
        </w:rPr>
        <w:t>田径（马拉松）项目的竞赛需求</w:t>
      </w:r>
      <w:r w:rsidR="0087065A">
        <w:rPr>
          <w:rFonts w:ascii="方正仿宋_GBK" w:eastAsia="方正仿宋_GBK" w:hint="eastAsia"/>
          <w:color w:val="000000"/>
        </w:rPr>
        <w:t>。</w:t>
      </w:r>
      <w:r w:rsidRPr="00243C3E">
        <w:rPr>
          <w:rFonts w:ascii="方正仿宋_GBK" w:eastAsia="方正仿宋_GBK" w:hint="eastAsia"/>
        </w:rPr>
        <w:t>经研究</w:t>
      </w:r>
      <w:r w:rsidR="00BD3201" w:rsidRPr="00243C3E">
        <w:rPr>
          <w:rFonts w:ascii="方正仿宋_GBK" w:eastAsia="方正仿宋_GBK" w:hint="eastAsia"/>
        </w:rPr>
        <w:t>，</w:t>
      </w:r>
      <w:r w:rsidR="0096450C">
        <w:rPr>
          <w:rFonts w:ascii="方正仿宋_GBK" w:eastAsia="方正仿宋_GBK" w:hint="eastAsia"/>
        </w:rPr>
        <w:t>市体育局委托南通市马拉松运动协会于9月上旬举办2020</w:t>
      </w:r>
      <w:r w:rsidR="0096450C" w:rsidRPr="00243C3E">
        <w:rPr>
          <w:rFonts w:ascii="方正仿宋_GBK" w:eastAsia="方正仿宋_GBK" w:hint="eastAsia"/>
        </w:rPr>
        <w:t>年</w:t>
      </w:r>
      <w:r w:rsidR="0087065A">
        <w:rPr>
          <w:rFonts w:ascii="方正仿宋_GBK" w:eastAsia="方正仿宋_GBK" w:hint="eastAsia"/>
        </w:rPr>
        <w:t>南通市</w:t>
      </w:r>
      <w:r w:rsidR="0096450C">
        <w:rPr>
          <w:rFonts w:ascii="仿宋" w:eastAsia="仿宋" w:hAnsi="仿宋" w:hint="eastAsia"/>
          <w:color w:val="000000"/>
        </w:rPr>
        <w:t>田径（马拉松）项目</w:t>
      </w:r>
      <w:r w:rsidR="0096450C" w:rsidRPr="00243C3E">
        <w:rPr>
          <w:rFonts w:ascii="方正仿宋_GBK" w:eastAsia="方正仿宋_GBK" w:hint="eastAsia"/>
        </w:rPr>
        <w:t>晋升二级裁判员</w:t>
      </w:r>
      <w:r w:rsidR="0096450C">
        <w:rPr>
          <w:rFonts w:ascii="方正仿宋_GBK" w:eastAsia="方正仿宋_GBK" w:hint="eastAsia"/>
        </w:rPr>
        <w:t>培训</w:t>
      </w:r>
      <w:r w:rsidR="007E4E70">
        <w:rPr>
          <w:rFonts w:ascii="方正仿宋_GBK" w:eastAsia="方正仿宋_GBK" w:hint="eastAsia"/>
        </w:rPr>
        <w:t>，完成</w:t>
      </w:r>
      <w:r w:rsidR="0096450C">
        <w:rPr>
          <w:rFonts w:ascii="方正仿宋_GBK" w:eastAsia="方正仿宋_GBK" w:hint="eastAsia"/>
        </w:rPr>
        <w:t>培训</w:t>
      </w:r>
      <w:r w:rsidR="007E4E70">
        <w:rPr>
          <w:rFonts w:ascii="方正仿宋_GBK" w:eastAsia="方正仿宋_GBK" w:hint="eastAsia"/>
        </w:rPr>
        <w:t>的学员将接受市体育局组织的考核。</w:t>
      </w:r>
      <w:r w:rsidRPr="00243C3E">
        <w:rPr>
          <w:rFonts w:ascii="方正仿宋_GBK" w:eastAsia="方正仿宋_GBK" w:hint="eastAsia"/>
        </w:rPr>
        <w:t>现将有关事项通知如下：</w:t>
      </w:r>
    </w:p>
    <w:p w:rsidR="00D7187F" w:rsidRPr="00F705FA" w:rsidRDefault="00D7187F" w:rsidP="005E6764">
      <w:pPr>
        <w:spacing w:line="560" w:lineRule="exact"/>
        <w:ind w:firstLineChars="200" w:firstLine="586"/>
        <w:jc w:val="left"/>
        <w:rPr>
          <w:rFonts w:ascii="方正黑体_GBK" w:eastAsia="方正黑体_GBK"/>
        </w:rPr>
      </w:pPr>
      <w:r w:rsidRPr="00F705FA">
        <w:rPr>
          <w:rFonts w:ascii="方正黑体_GBK" w:eastAsia="方正黑体_GBK" w:hint="eastAsia"/>
        </w:rPr>
        <w:t>一、报考条件</w:t>
      </w:r>
    </w:p>
    <w:p w:rsidR="00D7187F" w:rsidRPr="00243C3E" w:rsidRDefault="00037DDA" w:rsidP="005E6764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（一）</w:t>
      </w:r>
      <w:r w:rsidR="00D7187F" w:rsidRPr="00243C3E">
        <w:rPr>
          <w:rFonts w:ascii="方正仿宋_GBK" w:eastAsia="方正仿宋_GBK" w:hint="eastAsia"/>
        </w:rPr>
        <w:t>报考人员热爱体育事业，作风正派、责任心强。</w:t>
      </w:r>
    </w:p>
    <w:p w:rsidR="00D7187F" w:rsidRDefault="00037DDA" w:rsidP="005E6764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（二）</w:t>
      </w:r>
      <w:r w:rsidR="00DA7569">
        <w:rPr>
          <w:rFonts w:ascii="方正仿宋_GBK" w:eastAsia="方正仿宋_GBK" w:hint="eastAsia"/>
        </w:rPr>
        <w:t>年龄需在18周岁以上（包括18周岁），45周岁以下，身体健康能适应参加裁判工作。</w:t>
      </w:r>
    </w:p>
    <w:p w:rsidR="00DA7569" w:rsidRDefault="00037DDA" w:rsidP="005E6764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（三）</w:t>
      </w:r>
      <w:r w:rsidR="00DA7569" w:rsidRPr="00243C3E">
        <w:rPr>
          <w:rFonts w:ascii="方正仿宋_GBK" w:eastAsia="方正仿宋_GBK" w:hint="eastAsia"/>
        </w:rPr>
        <w:t>报考人员具有一定的裁判理论知识，</w:t>
      </w:r>
      <w:r w:rsidR="00DA7569" w:rsidRPr="00DA7569">
        <w:rPr>
          <w:rFonts w:ascii="方正仿宋_GBK" w:eastAsia="方正仿宋_GBK"/>
        </w:rPr>
        <w:t>有</w:t>
      </w:r>
      <w:r w:rsidR="00DA7569" w:rsidRPr="00DA7569">
        <w:rPr>
          <w:rFonts w:ascii="方正仿宋_GBK" w:eastAsia="方正仿宋_GBK" w:hint="eastAsia"/>
        </w:rPr>
        <w:t>田径(马拉松)</w:t>
      </w:r>
      <w:r w:rsidR="00DA7569" w:rsidRPr="00DA7569">
        <w:rPr>
          <w:rFonts w:ascii="方正仿宋_GBK" w:eastAsia="方正仿宋_GBK"/>
        </w:rPr>
        <w:t>赛事或其他项目赛事组织经验的赛事管理人员</w:t>
      </w:r>
      <w:r w:rsidR="00DA7569">
        <w:rPr>
          <w:rFonts w:ascii="方正仿宋_GBK" w:eastAsia="方正仿宋_GBK" w:hint="eastAsia"/>
        </w:rPr>
        <w:t>。</w:t>
      </w:r>
    </w:p>
    <w:p w:rsidR="0096450C" w:rsidRDefault="00F51642" w:rsidP="005E6764">
      <w:pPr>
        <w:spacing w:line="560" w:lineRule="exact"/>
        <w:ind w:firstLineChars="200" w:firstLine="58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二、培训</w:t>
      </w:r>
      <w:r w:rsidR="0087065A">
        <w:rPr>
          <w:rFonts w:ascii="黑体" w:eastAsia="黑体" w:hAnsi="黑体" w:hint="eastAsia"/>
        </w:rPr>
        <w:t>、考核</w:t>
      </w:r>
      <w:r w:rsidR="0096450C">
        <w:rPr>
          <w:rFonts w:ascii="黑体" w:eastAsia="黑体" w:hAnsi="黑体" w:hint="eastAsia"/>
        </w:rPr>
        <w:t>内容</w:t>
      </w:r>
    </w:p>
    <w:p w:rsidR="0087065A" w:rsidRPr="001D530F" w:rsidRDefault="0087065A" w:rsidP="005E6764">
      <w:pPr>
        <w:pStyle w:val="a9"/>
        <w:spacing w:line="560" w:lineRule="exact"/>
        <w:ind w:firstLineChars="200" w:firstLine="586"/>
        <w:rPr>
          <w:rFonts w:ascii="方正仿宋_GBK" w:eastAsia="方正仿宋_GBK" w:hAnsi="Times New Roman"/>
          <w:sz w:val="32"/>
          <w:szCs w:val="32"/>
        </w:rPr>
      </w:pPr>
      <w:r w:rsidRPr="001D530F">
        <w:rPr>
          <w:rFonts w:ascii="方正仿宋_GBK" w:eastAsia="方正仿宋_GBK" w:hAnsi="Times New Roman" w:hint="eastAsia"/>
          <w:sz w:val="32"/>
          <w:szCs w:val="32"/>
        </w:rPr>
        <w:lastRenderedPageBreak/>
        <w:t>最新项目竞赛规则，裁判法，竞赛编排，临场执裁，组织开展理论考试和实践考核。</w:t>
      </w:r>
    </w:p>
    <w:p w:rsidR="00F51642" w:rsidRDefault="005E6764" w:rsidP="005E6764">
      <w:pPr>
        <w:spacing w:line="560" w:lineRule="exact"/>
        <w:ind w:firstLineChars="200" w:firstLine="586"/>
        <w:rPr>
          <w:rFonts w:ascii="黑体" w:eastAsia="黑体" w:hAnsi="黑体"/>
        </w:rPr>
      </w:pPr>
      <w:r>
        <w:rPr>
          <w:rFonts w:ascii="黑体" w:eastAsia="黑体" w:hint="eastAsia"/>
        </w:rPr>
        <w:t>三</w:t>
      </w:r>
      <w:r w:rsidR="0096450C">
        <w:rPr>
          <w:rFonts w:ascii="黑体" w:eastAsia="黑体" w:hAnsi="黑体" w:hint="eastAsia"/>
        </w:rPr>
        <w:t>、</w:t>
      </w:r>
      <w:r w:rsidR="0028793E">
        <w:rPr>
          <w:rFonts w:ascii="黑体" w:eastAsia="黑体" w:hAnsi="黑体" w:hint="eastAsia"/>
        </w:rPr>
        <w:t>培训</w:t>
      </w:r>
      <w:r w:rsidR="00F51642">
        <w:rPr>
          <w:rFonts w:ascii="黑体" w:eastAsia="黑体" w:hAnsi="黑体" w:hint="eastAsia"/>
        </w:rPr>
        <w:t>时间、地点详见</w:t>
      </w:r>
      <w:r w:rsidR="0028793E">
        <w:rPr>
          <w:rFonts w:ascii="黑体" w:eastAsia="黑体" w:hAnsi="黑体" w:hint="eastAsia"/>
        </w:rPr>
        <w:t>南通市马拉松运动协会</w:t>
      </w:r>
      <w:r w:rsidR="00F51642">
        <w:rPr>
          <w:rFonts w:ascii="黑体" w:eastAsia="黑体" w:hAnsi="黑体" w:hint="eastAsia"/>
        </w:rPr>
        <w:t>的补充通知。</w:t>
      </w:r>
    </w:p>
    <w:p w:rsidR="00037DDA" w:rsidRPr="00C27462" w:rsidRDefault="005E6764" w:rsidP="005E6764">
      <w:pPr>
        <w:spacing w:line="560" w:lineRule="exact"/>
        <w:ind w:firstLineChars="200" w:firstLine="586"/>
        <w:rPr>
          <w:rFonts w:ascii="黑体" w:eastAsia="黑体"/>
        </w:rPr>
      </w:pPr>
      <w:r>
        <w:rPr>
          <w:rFonts w:ascii="黑体" w:eastAsia="黑体" w:hAnsi="黑体" w:hint="eastAsia"/>
        </w:rPr>
        <w:t>四</w:t>
      </w:r>
      <w:r w:rsidR="00037DDA" w:rsidRPr="00C27462">
        <w:rPr>
          <w:rFonts w:ascii="黑体" w:eastAsia="黑体" w:hint="eastAsia"/>
        </w:rPr>
        <w:t>、授课教师</w:t>
      </w:r>
    </w:p>
    <w:p w:rsidR="00037DDA" w:rsidRPr="009C0C84" w:rsidRDefault="00037DDA" w:rsidP="005E6764">
      <w:pPr>
        <w:spacing w:line="560" w:lineRule="exact"/>
        <w:ind w:firstLineChars="200" w:firstLine="586"/>
        <w:rPr>
          <w:rFonts w:ascii="仿宋_GB2312"/>
        </w:rPr>
      </w:pPr>
      <w:r w:rsidRPr="009C0C84">
        <w:rPr>
          <w:rFonts w:ascii="仿宋_GB2312" w:hint="eastAsia"/>
        </w:rPr>
        <w:t>由市内资深裁判员担任授课教师</w:t>
      </w:r>
    </w:p>
    <w:p w:rsidR="00D7187F" w:rsidRPr="00F705FA" w:rsidRDefault="005E6764" w:rsidP="005E6764">
      <w:pPr>
        <w:spacing w:line="560" w:lineRule="exact"/>
        <w:ind w:firstLineChars="200" w:firstLine="586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五</w:t>
      </w:r>
      <w:r w:rsidR="00D7187F" w:rsidRPr="00F705FA">
        <w:rPr>
          <w:rFonts w:ascii="方正黑体_GBK" w:eastAsia="方正黑体_GBK" w:hint="eastAsia"/>
        </w:rPr>
        <w:t>、报名</w:t>
      </w:r>
      <w:r w:rsidR="00A67229">
        <w:rPr>
          <w:rFonts w:ascii="方正黑体_GBK" w:eastAsia="方正黑体_GBK" w:hint="eastAsia"/>
        </w:rPr>
        <w:t>要求</w:t>
      </w:r>
    </w:p>
    <w:p w:rsidR="00D7187F" w:rsidRDefault="00A67229" w:rsidP="005E6764">
      <w:pPr>
        <w:spacing w:line="560" w:lineRule="exact"/>
        <w:ind w:firstLineChars="200" w:firstLine="570"/>
        <w:jc w:val="left"/>
        <w:rPr>
          <w:rFonts w:ascii="方正仿宋_GBK" w:eastAsia="方正仿宋_GBK"/>
          <w:spacing w:val="-4"/>
        </w:rPr>
      </w:pPr>
      <w:r>
        <w:rPr>
          <w:rFonts w:ascii="方正仿宋_GBK" w:eastAsia="方正仿宋_GBK" w:hAnsi="仿宋_GB2312" w:hint="eastAsia"/>
          <w:spacing w:val="-4"/>
        </w:rPr>
        <w:t>1</w:t>
      </w:r>
      <w:r w:rsidR="00C01068">
        <w:rPr>
          <w:rFonts w:ascii="方正仿宋_GBK" w:eastAsia="方正仿宋_GBK" w:hAnsi="仿宋_GB2312" w:hint="eastAsia"/>
          <w:spacing w:val="-4"/>
        </w:rPr>
        <w:t>、</w:t>
      </w:r>
      <w:r w:rsidR="006F0236">
        <w:rPr>
          <w:rFonts w:ascii="方正仿宋_GBK" w:eastAsia="方正仿宋_GBK" w:hAnsi="仿宋_GB2312" w:hint="eastAsia"/>
          <w:spacing w:val="-4"/>
        </w:rPr>
        <w:t>请</w:t>
      </w:r>
      <w:r w:rsidR="006F0236" w:rsidRPr="00243C3E">
        <w:rPr>
          <w:rFonts w:ascii="方正仿宋_GBK" w:eastAsia="方正仿宋_GBK" w:hint="eastAsia"/>
        </w:rPr>
        <w:t>各县（市</w:t>
      </w:r>
      <w:r w:rsidR="006F0236">
        <w:rPr>
          <w:rFonts w:ascii="方正仿宋_GBK" w:eastAsia="方正仿宋_GBK" w:hint="eastAsia"/>
        </w:rPr>
        <w:t>、</w:t>
      </w:r>
      <w:r w:rsidR="006F0236" w:rsidRPr="00243C3E">
        <w:rPr>
          <w:rFonts w:ascii="方正仿宋_GBK" w:eastAsia="方正仿宋_GBK" w:hint="eastAsia"/>
        </w:rPr>
        <w:t>区）体育局（教体局、</w:t>
      </w:r>
      <w:r w:rsidR="004B6883">
        <w:rPr>
          <w:rFonts w:ascii="方正仿宋_GBK" w:eastAsia="方正仿宋_GBK" w:hint="eastAsia"/>
        </w:rPr>
        <w:t>文体旅局、</w:t>
      </w:r>
      <w:r w:rsidR="006F0236">
        <w:rPr>
          <w:rFonts w:ascii="方正仿宋_GBK" w:eastAsia="方正仿宋_GBK" w:hint="eastAsia"/>
        </w:rPr>
        <w:t>社会事业局</w:t>
      </w:r>
      <w:r w:rsidR="006F0236" w:rsidRPr="00243C3E">
        <w:rPr>
          <w:rFonts w:ascii="方正仿宋_GBK" w:eastAsia="方正仿宋_GBK" w:hint="eastAsia"/>
        </w:rPr>
        <w:t>）</w:t>
      </w:r>
      <w:r w:rsidR="00D7187F" w:rsidRPr="002A318D">
        <w:rPr>
          <w:rFonts w:ascii="方正仿宋_GBK" w:eastAsia="方正仿宋_GBK" w:hint="eastAsia"/>
          <w:spacing w:val="-4"/>
        </w:rPr>
        <w:t>接到通知后，</w:t>
      </w:r>
      <w:r w:rsidR="009A2574">
        <w:rPr>
          <w:rFonts w:ascii="方正仿宋_GBK" w:eastAsia="方正仿宋_GBK" w:hint="eastAsia"/>
          <w:spacing w:val="-4"/>
        </w:rPr>
        <w:t>择优</w:t>
      </w:r>
      <w:r w:rsidR="00D7187F" w:rsidRPr="002A318D">
        <w:rPr>
          <w:rFonts w:ascii="方正仿宋_GBK" w:eastAsia="方正仿宋_GBK" w:hint="eastAsia"/>
          <w:spacing w:val="-4"/>
        </w:rPr>
        <w:t>组织报考，于</w:t>
      </w:r>
      <w:r w:rsidR="004B6883">
        <w:rPr>
          <w:rFonts w:ascii="方正仿宋_GBK" w:eastAsia="方正仿宋_GBK" w:hint="eastAsia"/>
          <w:spacing w:val="-4"/>
        </w:rPr>
        <w:t>2020</w:t>
      </w:r>
      <w:r w:rsidR="0055101B" w:rsidRPr="002A318D">
        <w:rPr>
          <w:rFonts w:ascii="方正仿宋_GBK" w:eastAsia="方正仿宋_GBK" w:hint="eastAsia"/>
          <w:spacing w:val="-4"/>
        </w:rPr>
        <w:t>年</w:t>
      </w:r>
      <w:r w:rsidR="004B6883">
        <w:rPr>
          <w:rFonts w:ascii="方正仿宋_GBK" w:eastAsia="方正仿宋_GBK" w:hint="eastAsia"/>
          <w:spacing w:val="-4"/>
        </w:rPr>
        <w:t>8</w:t>
      </w:r>
      <w:r w:rsidR="00D7187F" w:rsidRPr="002A318D">
        <w:rPr>
          <w:rFonts w:ascii="方正仿宋_GBK" w:eastAsia="方正仿宋_GBK" w:hint="eastAsia"/>
          <w:spacing w:val="-4"/>
        </w:rPr>
        <w:t>月</w:t>
      </w:r>
      <w:r w:rsidR="004B6883">
        <w:rPr>
          <w:rFonts w:ascii="方正仿宋_GBK" w:eastAsia="方正仿宋_GBK" w:hint="eastAsia"/>
          <w:spacing w:val="-4"/>
        </w:rPr>
        <w:t>2</w:t>
      </w:r>
      <w:r w:rsidR="009D4B6A">
        <w:rPr>
          <w:rFonts w:ascii="方正仿宋_GBK" w:eastAsia="方正仿宋_GBK" w:hint="eastAsia"/>
          <w:spacing w:val="-4"/>
        </w:rPr>
        <w:t>8</w:t>
      </w:r>
      <w:r w:rsidR="00D7187F" w:rsidRPr="002A318D">
        <w:rPr>
          <w:rFonts w:ascii="方正仿宋_GBK" w:eastAsia="方正仿宋_GBK" w:hint="eastAsia"/>
          <w:spacing w:val="-4"/>
        </w:rPr>
        <w:t>日前将报名表（见附件</w:t>
      </w:r>
      <w:r w:rsidR="0087065A">
        <w:rPr>
          <w:rFonts w:ascii="方正仿宋_GBK" w:eastAsia="方正仿宋_GBK" w:hint="eastAsia"/>
          <w:spacing w:val="-4"/>
        </w:rPr>
        <w:t>2</w:t>
      </w:r>
      <w:r w:rsidR="00D7187F" w:rsidRPr="002A318D">
        <w:rPr>
          <w:rFonts w:ascii="方正仿宋_GBK" w:eastAsia="方正仿宋_GBK" w:hint="eastAsia"/>
          <w:spacing w:val="-4"/>
        </w:rPr>
        <w:t>）、报考人员汇总表（见附件</w:t>
      </w:r>
      <w:r w:rsidR="0087065A">
        <w:rPr>
          <w:rFonts w:ascii="方正仿宋_GBK" w:eastAsia="方正仿宋_GBK" w:hint="eastAsia"/>
          <w:spacing w:val="-4"/>
        </w:rPr>
        <w:t>3</w:t>
      </w:r>
      <w:r w:rsidR="00FC5468" w:rsidRPr="002A318D">
        <w:rPr>
          <w:rFonts w:ascii="方正仿宋_GBK" w:eastAsia="方正仿宋_GBK" w:hint="eastAsia"/>
          <w:spacing w:val="-4"/>
        </w:rPr>
        <w:t>）</w:t>
      </w:r>
      <w:r w:rsidR="00D7187F" w:rsidRPr="002A318D">
        <w:rPr>
          <w:rFonts w:ascii="方正仿宋_GBK" w:eastAsia="方正仿宋_GBK" w:hint="eastAsia"/>
          <w:spacing w:val="-4"/>
        </w:rPr>
        <w:t>等</w:t>
      </w:r>
      <w:r w:rsidR="00EF761E" w:rsidRPr="002A318D">
        <w:rPr>
          <w:rFonts w:ascii="方正仿宋_GBK" w:eastAsia="方正仿宋_GBK" w:hint="eastAsia"/>
          <w:spacing w:val="-4"/>
        </w:rPr>
        <w:t>纸质</w:t>
      </w:r>
      <w:r w:rsidR="00D7187F" w:rsidRPr="002A318D">
        <w:rPr>
          <w:rFonts w:ascii="方正仿宋_GBK" w:eastAsia="方正仿宋_GBK" w:hint="eastAsia"/>
          <w:spacing w:val="-4"/>
        </w:rPr>
        <w:t>材料</w:t>
      </w:r>
      <w:r w:rsidR="00EF761E" w:rsidRPr="002A318D">
        <w:rPr>
          <w:rFonts w:ascii="方正仿宋_GBK" w:eastAsia="方正仿宋_GBK" w:hint="eastAsia"/>
          <w:spacing w:val="-4"/>
        </w:rPr>
        <w:t>及电子版</w:t>
      </w:r>
      <w:r w:rsidR="00D7187F" w:rsidRPr="002A318D">
        <w:rPr>
          <w:rFonts w:ascii="方正仿宋_GBK" w:eastAsia="方正仿宋_GBK" w:hint="eastAsia"/>
          <w:spacing w:val="-4"/>
        </w:rPr>
        <w:t>，报</w:t>
      </w:r>
      <w:r w:rsidR="004B6883">
        <w:rPr>
          <w:rFonts w:ascii="方正仿宋_GBK" w:eastAsia="方正仿宋_GBK" w:hint="eastAsia"/>
          <w:spacing w:val="-4"/>
        </w:rPr>
        <w:t>南通市马拉松体育运动协会</w:t>
      </w:r>
      <w:r w:rsidR="00D7187F" w:rsidRPr="002A318D">
        <w:rPr>
          <w:rFonts w:ascii="方正仿宋_GBK" w:eastAsia="方正仿宋_GBK" w:hint="eastAsia"/>
          <w:spacing w:val="-4"/>
        </w:rPr>
        <w:t>（</w:t>
      </w:r>
      <w:r w:rsidR="006A5D81" w:rsidRPr="002A318D">
        <w:rPr>
          <w:rFonts w:ascii="方正仿宋_GBK" w:eastAsia="方正仿宋_GBK" w:hint="eastAsia"/>
          <w:spacing w:val="-4"/>
        </w:rPr>
        <w:t>联系人：</w:t>
      </w:r>
      <w:r w:rsidR="004B6883">
        <w:rPr>
          <w:rFonts w:ascii="方正仿宋_GBK" w:eastAsia="方正仿宋_GBK" w:hint="eastAsia"/>
          <w:spacing w:val="-4"/>
        </w:rPr>
        <w:t>陆军</w:t>
      </w:r>
      <w:r w:rsidR="00D7187F" w:rsidRPr="002A318D">
        <w:rPr>
          <w:rFonts w:ascii="方正仿宋_GBK" w:eastAsia="方正仿宋_GBK" w:hint="eastAsia"/>
          <w:spacing w:val="-4"/>
        </w:rPr>
        <w:t>；电话</w:t>
      </w:r>
      <w:r w:rsidR="002A318D" w:rsidRPr="002A318D">
        <w:rPr>
          <w:rFonts w:ascii="方正仿宋_GBK" w:eastAsia="方正仿宋_GBK" w:hint="eastAsia"/>
          <w:spacing w:val="-4"/>
        </w:rPr>
        <w:t>：</w:t>
      </w:r>
      <w:r w:rsidR="004B6883">
        <w:rPr>
          <w:rFonts w:ascii="方正仿宋_GBK" w:eastAsia="方正仿宋_GBK" w:hint="eastAsia"/>
          <w:spacing w:val="-4"/>
        </w:rPr>
        <w:t>15312603688、0513-85277179</w:t>
      </w:r>
      <w:r w:rsidR="002A318D">
        <w:rPr>
          <w:rFonts w:ascii="方正仿宋_GBK" w:eastAsia="方正仿宋_GBK" w:hint="eastAsia"/>
          <w:spacing w:val="-4"/>
        </w:rPr>
        <w:t>；邮箱：</w:t>
      </w:r>
      <w:hyperlink r:id="rId6" w:history="1">
        <w:r w:rsidR="00DB7D5B" w:rsidRPr="007F7AC1">
          <w:rPr>
            <w:rStyle w:val="a8"/>
            <w:rFonts w:ascii="方正仿宋_GBK" w:eastAsia="方正仿宋_GBK" w:hint="eastAsia"/>
            <w:spacing w:val="-4"/>
          </w:rPr>
          <w:t>ntmaya@126.com</w:t>
        </w:r>
      </w:hyperlink>
      <w:r w:rsidR="00D7187F" w:rsidRPr="002A318D">
        <w:rPr>
          <w:rFonts w:ascii="方正仿宋_GBK" w:eastAsia="方正仿宋_GBK" w:hint="eastAsia"/>
          <w:spacing w:val="-4"/>
        </w:rPr>
        <w:t>）</w:t>
      </w:r>
      <w:r w:rsidR="00EF761E" w:rsidRPr="002A318D">
        <w:rPr>
          <w:rFonts w:ascii="方正仿宋_GBK" w:eastAsia="方正仿宋_GBK" w:hint="eastAsia"/>
          <w:spacing w:val="-4"/>
        </w:rPr>
        <w:t>。</w:t>
      </w:r>
    </w:p>
    <w:p w:rsidR="00DB7D5B" w:rsidRPr="00DB7D5B" w:rsidRDefault="00DB7D5B" w:rsidP="005E6764">
      <w:pPr>
        <w:spacing w:line="560" w:lineRule="exact"/>
        <w:ind w:firstLineChars="200" w:firstLine="570"/>
        <w:jc w:val="left"/>
        <w:rPr>
          <w:rFonts w:ascii="方正仿宋_GBK" w:eastAsia="方正仿宋_GBK"/>
          <w:spacing w:val="-4"/>
        </w:rPr>
      </w:pPr>
      <w:r>
        <w:rPr>
          <w:rFonts w:ascii="方正仿宋_GBK" w:eastAsia="方正仿宋_GBK" w:hint="eastAsia"/>
          <w:spacing w:val="-4"/>
        </w:rPr>
        <w:t>2、</w:t>
      </w:r>
      <w:r>
        <w:rPr>
          <w:rFonts w:ascii="方正仿宋_GBK" w:eastAsia="方正仿宋_GBK" w:hint="eastAsia"/>
          <w:color w:val="000000"/>
        </w:rPr>
        <w:t>培训</w:t>
      </w:r>
      <w:r w:rsidRPr="001D530F">
        <w:rPr>
          <w:rFonts w:ascii="方正仿宋_GBK" w:eastAsia="方正仿宋_GBK" w:hint="eastAsia"/>
          <w:color w:val="000000"/>
        </w:rPr>
        <w:t>学员报到时须上缴个人证件照片</w:t>
      </w:r>
      <w:r>
        <w:rPr>
          <w:rFonts w:ascii="方正仿宋_GBK" w:eastAsia="方正仿宋_GBK" w:hint="eastAsia"/>
          <w:color w:val="000000"/>
        </w:rPr>
        <w:t>2</w:t>
      </w:r>
      <w:r w:rsidRPr="001D530F">
        <w:rPr>
          <w:rFonts w:ascii="方正仿宋_GBK" w:eastAsia="方正仿宋_GBK" w:hint="eastAsia"/>
          <w:color w:val="000000"/>
        </w:rPr>
        <w:t>张（2寸），出示身份证原件，报到现场进行资质审核，资质审核不合格不予参加培训班。</w:t>
      </w:r>
    </w:p>
    <w:p w:rsidR="00DB7D5B" w:rsidRPr="001D530F" w:rsidRDefault="00DB7D5B" w:rsidP="005E6764">
      <w:pPr>
        <w:pStyle w:val="a9"/>
        <w:spacing w:line="560" w:lineRule="exact"/>
        <w:ind w:firstLineChars="200" w:firstLine="586"/>
        <w:rPr>
          <w:rFonts w:ascii="方正仿宋_GBK" w:eastAsia="方正仿宋_GBK" w:hAnsi="Times New Roman"/>
          <w:color w:val="000000"/>
          <w:sz w:val="32"/>
          <w:szCs w:val="32"/>
        </w:rPr>
      </w:pPr>
      <w:r w:rsidRPr="00DB7D5B">
        <w:rPr>
          <w:rFonts w:ascii="方正仿宋_GBK" w:eastAsia="方正仿宋_GBK" w:hAnsi="Times New Roman" w:hint="eastAsia"/>
          <w:color w:val="000000"/>
          <w:sz w:val="32"/>
          <w:szCs w:val="32"/>
        </w:rPr>
        <w:t>3</w:t>
      </w:r>
      <w:r w:rsidR="00751BFF" w:rsidRPr="00DB7D5B">
        <w:rPr>
          <w:rFonts w:ascii="方正仿宋_GBK" w:eastAsia="方正仿宋_GBK" w:hAnsi="Times New Roman" w:hint="eastAsia"/>
          <w:color w:val="000000"/>
          <w:sz w:val="32"/>
          <w:szCs w:val="32"/>
        </w:rPr>
        <w:t>、</w:t>
      </w:r>
      <w:r w:rsidR="0087065A" w:rsidRPr="009D4B6A">
        <w:rPr>
          <w:rFonts w:ascii="方正仿宋_GBK" w:eastAsia="方正仿宋_GBK" w:hAnsi="Times New Roman" w:hint="eastAsia"/>
          <w:color w:val="000000"/>
          <w:sz w:val="32"/>
          <w:szCs w:val="32"/>
        </w:rPr>
        <w:t>凡报名条件不符、报名表填写不全及逾期报名者均视为无效。</w:t>
      </w:r>
    </w:p>
    <w:p w:rsidR="00D7187F" w:rsidRPr="00F705FA" w:rsidRDefault="0096450C" w:rsidP="005E6764">
      <w:pPr>
        <w:spacing w:line="560" w:lineRule="exact"/>
        <w:ind w:firstLineChars="200" w:firstLine="586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六</w:t>
      </w:r>
      <w:r w:rsidR="00D7187F" w:rsidRPr="00F705FA">
        <w:rPr>
          <w:rFonts w:ascii="方正黑体_GBK" w:eastAsia="方正黑体_GBK" w:hint="eastAsia"/>
        </w:rPr>
        <w:t>、</w:t>
      </w:r>
      <w:r w:rsidR="00216DA3">
        <w:rPr>
          <w:rFonts w:ascii="方正黑体_GBK" w:eastAsia="方正黑体_GBK" w:hint="eastAsia"/>
        </w:rPr>
        <w:t>其他</w:t>
      </w:r>
    </w:p>
    <w:p w:rsidR="0087065A" w:rsidRDefault="0087065A" w:rsidP="005E6764">
      <w:pPr>
        <w:spacing w:line="560" w:lineRule="exact"/>
        <w:ind w:firstLineChars="200" w:firstLine="586"/>
        <w:jc w:val="left"/>
        <w:rPr>
          <w:rFonts w:ascii="方正仿宋_GBK" w:eastAsia="方正仿宋_GBK"/>
          <w:color w:val="000000"/>
        </w:rPr>
      </w:pPr>
      <w:r>
        <w:rPr>
          <w:rFonts w:ascii="方正仿宋_GBK" w:eastAsia="方正仿宋_GBK" w:hint="eastAsia"/>
          <w:color w:val="000000"/>
        </w:rPr>
        <w:t>1、培训</w:t>
      </w:r>
      <w:r w:rsidRPr="001D530F">
        <w:rPr>
          <w:rFonts w:ascii="方正仿宋_GBK" w:eastAsia="方正仿宋_GBK" w:hint="eastAsia"/>
          <w:color w:val="000000"/>
        </w:rPr>
        <w:t>学员报到时主动出示苏康码、测量体温，并签订《健康承诺书》。</w:t>
      </w:r>
    </w:p>
    <w:p w:rsidR="00D7187F" w:rsidRPr="00243C3E" w:rsidRDefault="0087065A" w:rsidP="005E6764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2、</w:t>
      </w:r>
      <w:r w:rsidR="00F705FA">
        <w:rPr>
          <w:rFonts w:ascii="方正仿宋_GBK" w:eastAsia="方正仿宋_GBK" w:hint="eastAsia"/>
        </w:rPr>
        <w:t>参</w:t>
      </w:r>
      <w:r w:rsidR="001758DD">
        <w:rPr>
          <w:rFonts w:ascii="方正仿宋_GBK" w:eastAsia="方正仿宋_GBK" w:hint="eastAsia"/>
        </w:rPr>
        <w:t>加</w:t>
      </w:r>
      <w:r w:rsidR="00DB7D5B">
        <w:rPr>
          <w:rFonts w:ascii="方正仿宋_GBK" w:eastAsia="方正仿宋_GBK" w:hint="eastAsia"/>
        </w:rPr>
        <w:t>培训</w:t>
      </w:r>
      <w:r w:rsidR="00F705FA">
        <w:rPr>
          <w:rFonts w:ascii="方正仿宋_GBK" w:eastAsia="方正仿宋_GBK" w:hint="eastAsia"/>
        </w:rPr>
        <w:t>考</w:t>
      </w:r>
      <w:r w:rsidR="001758DD">
        <w:rPr>
          <w:rFonts w:ascii="方正仿宋_GBK" w:eastAsia="方正仿宋_GBK" w:hint="eastAsia"/>
        </w:rPr>
        <w:t>核</w:t>
      </w:r>
      <w:r w:rsidR="00F705FA">
        <w:rPr>
          <w:rFonts w:ascii="方正仿宋_GBK" w:eastAsia="方正仿宋_GBK" w:hint="eastAsia"/>
        </w:rPr>
        <w:t>人员</w:t>
      </w:r>
      <w:r w:rsidR="001758DD">
        <w:rPr>
          <w:rFonts w:ascii="方正仿宋_GBK" w:eastAsia="方正仿宋_GBK" w:hint="eastAsia"/>
        </w:rPr>
        <w:t>交通费、</w:t>
      </w:r>
      <w:r w:rsidR="00EA1992">
        <w:rPr>
          <w:rFonts w:ascii="方正仿宋_GBK" w:eastAsia="方正仿宋_GBK" w:hint="eastAsia"/>
        </w:rPr>
        <w:t>食宿费自理，裁判规则、裁判法等</w:t>
      </w:r>
      <w:r w:rsidR="00D7187F" w:rsidRPr="00243C3E">
        <w:rPr>
          <w:rFonts w:ascii="方正仿宋_GBK" w:eastAsia="方正仿宋_GBK" w:hint="eastAsia"/>
        </w:rPr>
        <w:t>培训</w:t>
      </w:r>
      <w:r w:rsidR="001758DD" w:rsidRPr="00243C3E">
        <w:rPr>
          <w:rFonts w:ascii="方正仿宋_GBK" w:eastAsia="方正仿宋_GBK" w:hint="eastAsia"/>
        </w:rPr>
        <w:t>资料</w:t>
      </w:r>
      <w:r w:rsidR="00EA1992">
        <w:rPr>
          <w:rFonts w:ascii="方正仿宋_GBK" w:eastAsia="方正仿宋_GBK" w:hint="eastAsia"/>
        </w:rPr>
        <w:t>自备</w:t>
      </w:r>
      <w:r w:rsidR="001758DD">
        <w:rPr>
          <w:rFonts w:ascii="方正仿宋_GBK" w:eastAsia="方正仿宋_GBK" w:hint="eastAsia"/>
        </w:rPr>
        <w:t>。</w:t>
      </w:r>
    </w:p>
    <w:p w:rsidR="00FA6649" w:rsidRDefault="00FA6649" w:rsidP="005E6764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</w:p>
    <w:p w:rsidR="005E6764" w:rsidRDefault="005E6764" w:rsidP="005E6764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</w:p>
    <w:p w:rsidR="00AF3A3D" w:rsidRDefault="00D7187F" w:rsidP="005E6764">
      <w:pPr>
        <w:spacing w:line="560" w:lineRule="exact"/>
        <w:ind w:firstLineChars="200" w:firstLine="586"/>
        <w:jc w:val="left"/>
        <w:rPr>
          <w:rFonts w:ascii="方正仿宋_GBK" w:eastAsia="方正仿宋_GBK"/>
        </w:rPr>
      </w:pPr>
      <w:r w:rsidRPr="00243C3E">
        <w:rPr>
          <w:rFonts w:ascii="方正仿宋_GBK" w:eastAsia="方正仿宋_GBK" w:hint="eastAsia"/>
        </w:rPr>
        <w:lastRenderedPageBreak/>
        <w:t>附件：1</w:t>
      </w:r>
      <w:r w:rsidRPr="00243C3E">
        <w:rPr>
          <w:rFonts w:ascii="方正仿宋_GBK" w:eastAsia="方正仿宋_GBK" w:hAnsi="仿宋_GB2312" w:hint="eastAsia"/>
        </w:rPr>
        <w:t>、</w:t>
      </w:r>
      <w:bookmarkStart w:id="0" w:name="OLE_LINK1"/>
      <w:r w:rsidR="00AF611A" w:rsidRPr="00AF611A">
        <w:rPr>
          <w:rFonts w:ascii="方正仿宋_GBK" w:eastAsia="方正仿宋_GBK" w:hint="eastAsia"/>
        </w:rPr>
        <w:t>疫情防控期间健康承诺书</w:t>
      </w:r>
      <w:bookmarkEnd w:id="0"/>
    </w:p>
    <w:p w:rsidR="00EF761E" w:rsidRPr="00AF3A3D" w:rsidRDefault="00D7187F" w:rsidP="005E6764">
      <w:pPr>
        <w:spacing w:line="560" w:lineRule="exact"/>
        <w:ind w:firstLineChars="525" w:firstLine="1539"/>
        <w:jc w:val="left"/>
        <w:rPr>
          <w:rFonts w:ascii="方正仿宋_GBK" w:eastAsia="方正仿宋_GBK"/>
        </w:rPr>
      </w:pPr>
      <w:r w:rsidRPr="00243C3E">
        <w:rPr>
          <w:rFonts w:ascii="方正仿宋_GBK" w:eastAsia="方正仿宋_GBK" w:hint="eastAsia"/>
        </w:rPr>
        <w:t>2</w:t>
      </w:r>
      <w:r w:rsidRPr="00243C3E">
        <w:rPr>
          <w:rFonts w:ascii="方正仿宋_GBK" w:eastAsia="方正仿宋_GBK" w:hAnsi="仿宋_GB2312" w:hint="eastAsia"/>
        </w:rPr>
        <w:t>、</w:t>
      </w:r>
      <w:r w:rsidR="00AF611A" w:rsidRPr="00243C3E">
        <w:rPr>
          <w:rFonts w:ascii="方正仿宋_GBK" w:eastAsia="方正仿宋_GBK" w:hint="eastAsia"/>
        </w:rPr>
        <w:t>南通市晋升二级裁判员考核报名表</w:t>
      </w:r>
    </w:p>
    <w:p w:rsidR="00AF611A" w:rsidRPr="00AF611A" w:rsidRDefault="00AF611A" w:rsidP="005E6764">
      <w:pPr>
        <w:spacing w:line="560" w:lineRule="exact"/>
        <w:ind w:firstLineChars="525" w:firstLine="1539"/>
        <w:jc w:val="left"/>
        <w:rPr>
          <w:rFonts w:ascii="方正仿宋_GBK" w:eastAsia="方正仿宋_GBK"/>
        </w:rPr>
      </w:pPr>
      <w:r w:rsidRPr="00AF611A">
        <w:rPr>
          <w:rFonts w:ascii="方正仿宋_GBK" w:eastAsia="方正仿宋_GBK" w:hint="eastAsia"/>
        </w:rPr>
        <w:t>3、</w:t>
      </w:r>
      <w:r w:rsidRPr="00243C3E">
        <w:rPr>
          <w:rFonts w:ascii="方正仿宋_GBK" w:eastAsia="方正仿宋_GBK" w:hAnsi="仿宋_GB2312" w:hint="eastAsia"/>
        </w:rPr>
        <w:t>南通市晋升二级裁判员</w:t>
      </w:r>
      <w:r w:rsidRPr="00243C3E">
        <w:rPr>
          <w:rFonts w:ascii="方正仿宋_GBK" w:eastAsia="方正仿宋_GBK" w:hint="eastAsia"/>
        </w:rPr>
        <w:t>汇总表</w:t>
      </w:r>
    </w:p>
    <w:p w:rsidR="007E4E70" w:rsidRPr="00AF611A" w:rsidRDefault="007E4E70" w:rsidP="005E6764">
      <w:pPr>
        <w:spacing w:line="560" w:lineRule="exact"/>
        <w:ind w:firstLineChars="200" w:firstLine="586"/>
        <w:rPr>
          <w:rFonts w:ascii="仿宋_GB2312"/>
        </w:rPr>
      </w:pPr>
    </w:p>
    <w:p w:rsidR="004B6883" w:rsidRDefault="004B6883" w:rsidP="005E6764">
      <w:pPr>
        <w:spacing w:line="560" w:lineRule="exact"/>
        <w:ind w:firstLineChars="1750" w:firstLine="5132"/>
        <w:rPr>
          <w:rFonts w:ascii="仿宋_GB2312"/>
        </w:rPr>
      </w:pPr>
    </w:p>
    <w:p w:rsidR="00AF611A" w:rsidRDefault="00AF611A" w:rsidP="005E6764">
      <w:pPr>
        <w:spacing w:line="560" w:lineRule="exact"/>
        <w:ind w:firstLineChars="1750" w:firstLine="5132"/>
        <w:rPr>
          <w:rFonts w:ascii="仿宋_GB2312"/>
        </w:rPr>
      </w:pPr>
    </w:p>
    <w:p w:rsidR="00AF611A" w:rsidRDefault="00AF611A" w:rsidP="005E6764">
      <w:pPr>
        <w:spacing w:line="560" w:lineRule="exact"/>
        <w:ind w:firstLineChars="1750" w:firstLine="5132"/>
        <w:rPr>
          <w:rFonts w:ascii="仿宋_GB2312"/>
        </w:rPr>
      </w:pPr>
    </w:p>
    <w:p w:rsidR="00AF3A3D" w:rsidRDefault="00AF3A3D" w:rsidP="005E6764">
      <w:pPr>
        <w:spacing w:line="560" w:lineRule="exact"/>
        <w:ind w:firstLineChars="1750" w:firstLine="5132"/>
        <w:rPr>
          <w:rFonts w:ascii="仿宋_GB2312"/>
        </w:rPr>
      </w:pPr>
      <w:r>
        <w:rPr>
          <w:rFonts w:ascii="仿宋_GB2312" w:hint="eastAsia"/>
        </w:rPr>
        <w:t>南通市体育局</w:t>
      </w:r>
    </w:p>
    <w:p w:rsidR="00BB725E" w:rsidRDefault="00EA1992" w:rsidP="005E6764">
      <w:pPr>
        <w:spacing w:line="560" w:lineRule="exact"/>
        <w:ind w:firstLineChars="1699" w:firstLine="4982"/>
        <w:rPr>
          <w:rFonts w:ascii="仿宋_GB2312"/>
        </w:rPr>
      </w:pPr>
      <w:r>
        <w:rPr>
          <w:rFonts w:ascii="仿宋_GB2312" w:hint="eastAsia"/>
        </w:rPr>
        <w:t>20</w:t>
      </w:r>
      <w:r w:rsidR="004B6883">
        <w:rPr>
          <w:rFonts w:ascii="仿宋_GB2312" w:hint="eastAsia"/>
        </w:rPr>
        <w:t>20</w:t>
      </w:r>
      <w:r>
        <w:rPr>
          <w:rFonts w:ascii="仿宋_GB2312" w:hint="eastAsia"/>
        </w:rPr>
        <w:t>年</w:t>
      </w:r>
      <w:r w:rsidR="004B6883">
        <w:rPr>
          <w:rFonts w:ascii="仿宋_GB2312" w:hint="eastAsia"/>
        </w:rPr>
        <w:t>8</w:t>
      </w:r>
      <w:r>
        <w:rPr>
          <w:rFonts w:ascii="仿宋_GB2312" w:hint="eastAsia"/>
        </w:rPr>
        <w:t>月</w:t>
      </w:r>
      <w:r w:rsidR="004B6883">
        <w:rPr>
          <w:rFonts w:ascii="仿宋_GB2312" w:hint="eastAsia"/>
        </w:rPr>
        <w:t>1</w:t>
      </w:r>
      <w:r w:rsidR="005E6764">
        <w:rPr>
          <w:rFonts w:ascii="仿宋_GB2312" w:hint="eastAsia"/>
        </w:rPr>
        <w:t>7</w:t>
      </w:r>
      <w:r>
        <w:rPr>
          <w:rFonts w:ascii="仿宋_GB2312" w:hint="eastAsia"/>
        </w:rPr>
        <w:t>日</w:t>
      </w:r>
    </w:p>
    <w:p w:rsidR="009A2574" w:rsidRDefault="009A2574" w:rsidP="005E6764">
      <w:pPr>
        <w:spacing w:line="560" w:lineRule="exact"/>
        <w:ind w:firstLineChars="100" w:firstLine="293"/>
        <w:rPr>
          <w:rFonts w:ascii="仿宋_GB2312" w:hAnsi="宋体"/>
        </w:rPr>
      </w:pPr>
    </w:p>
    <w:p w:rsidR="00AF611A" w:rsidRDefault="00AF611A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AF611A" w:rsidRDefault="00AF611A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AF611A" w:rsidRDefault="00AF611A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AF611A" w:rsidRDefault="00AF611A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AF611A" w:rsidRDefault="00AF611A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AF611A" w:rsidRDefault="00AF611A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AF611A" w:rsidRDefault="00AF611A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AF611A" w:rsidRDefault="00AF611A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AF611A" w:rsidRDefault="00AF611A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AF611A" w:rsidRDefault="00AF611A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AF611A" w:rsidRDefault="00AF611A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5E6764" w:rsidRDefault="005E6764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5E6764" w:rsidRDefault="005E6764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5E6764" w:rsidRDefault="005E6764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5E6764" w:rsidRDefault="005E6764" w:rsidP="00AF611A">
      <w:pPr>
        <w:spacing w:line="440" w:lineRule="exact"/>
        <w:ind w:firstLineChars="100" w:firstLine="293"/>
        <w:rPr>
          <w:rFonts w:ascii="仿宋_GB2312" w:hAnsi="宋体"/>
        </w:rPr>
      </w:pPr>
    </w:p>
    <w:p w:rsidR="00A97BE0" w:rsidRDefault="00E40C36" w:rsidP="00AF611A">
      <w:pPr>
        <w:spacing w:line="440" w:lineRule="exact"/>
        <w:ind w:firstLineChars="100" w:firstLine="253"/>
        <w:rPr>
          <w:rFonts w:ascii="仿宋_GB2312" w:hAnsi="宋体"/>
        </w:rPr>
      </w:pPr>
      <w:r w:rsidRPr="00E40C36">
        <w:rPr>
          <w:rFonts w:ascii="仿宋_GB2312" w:hAnsi="Calibri"/>
          <w:noProof/>
          <w:sz w:val="28"/>
          <w:szCs w:val="28"/>
        </w:rPr>
        <w:pict>
          <v:line id="_x0000_s3170" style="position:absolute;left:0;text-align:left;z-index:2" from="0,20pt" to="425.6pt,20pt" strokeweight="1.5pt"/>
        </w:pict>
      </w:r>
    </w:p>
    <w:p w:rsidR="002A318D" w:rsidRPr="002A318D" w:rsidRDefault="00E40C36" w:rsidP="002A318D">
      <w:pPr>
        <w:spacing w:line="440" w:lineRule="exact"/>
        <w:ind w:firstLineChars="100" w:firstLine="253"/>
        <w:rPr>
          <w:rFonts w:ascii="仿宋_GB2312" w:hAnsi="宋体"/>
          <w:sz w:val="28"/>
          <w:szCs w:val="28"/>
        </w:rPr>
      </w:pPr>
      <w:r w:rsidRPr="00E40C36">
        <w:rPr>
          <w:rFonts w:ascii="仿宋_GB2312" w:hAnsi="Calibri"/>
          <w:noProof/>
          <w:sz w:val="28"/>
          <w:szCs w:val="28"/>
        </w:rPr>
        <w:pict>
          <v:line id="_x0000_s3169" style="position:absolute;left:0;text-align:left;z-index:1" from="0,24.2pt" to="425.6pt,24.2pt" strokeweight="1.5pt"/>
        </w:pict>
      </w:r>
      <w:r w:rsidR="00A97BE0" w:rsidRPr="00A97BE0">
        <w:rPr>
          <w:rFonts w:ascii="仿宋_GB2312" w:hAnsi="宋体" w:hint="eastAsia"/>
          <w:sz w:val="28"/>
          <w:szCs w:val="28"/>
        </w:rPr>
        <w:t xml:space="preserve">南通市体育局    </w:t>
      </w:r>
      <w:r w:rsidR="00A97BE0">
        <w:rPr>
          <w:rFonts w:ascii="仿宋_GB2312" w:hAnsi="宋体" w:hint="eastAsia"/>
          <w:sz w:val="28"/>
          <w:szCs w:val="28"/>
        </w:rPr>
        <w:t xml:space="preserve">            </w:t>
      </w:r>
      <w:r w:rsidR="00A97BE0" w:rsidRPr="00A97BE0">
        <w:rPr>
          <w:rFonts w:ascii="仿宋_GB2312" w:hAnsi="宋体" w:hint="eastAsia"/>
          <w:sz w:val="28"/>
          <w:szCs w:val="28"/>
        </w:rPr>
        <w:t xml:space="preserve">               20</w:t>
      </w:r>
      <w:r w:rsidR="004B6883">
        <w:rPr>
          <w:rFonts w:ascii="仿宋_GB2312" w:hAnsi="宋体" w:hint="eastAsia"/>
          <w:sz w:val="28"/>
          <w:szCs w:val="28"/>
        </w:rPr>
        <w:t>20</w:t>
      </w:r>
      <w:r w:rsidR="00A97BE0" w:rsidRPr="00A97BE0">
        <w:rPr>
          <w:rFonts w:ascii="仿宋_GB2312" w:hAnsi="宋体" w:hint="eastAsia"/>
          <w:sz w:val="28"/>
          <w:szCs w:val="28"/>
        </w:rPr>
        <w:t>年</w:t>
      </w:r>
      <w:r w:rsidR="004B6883">
        <w:rPr>
          <w:rFonts w:ascii="仿宋_GB2312" w:hAnsi="宋体" w:hint="eastAsia"/>
          <w:sz w:val="28"/>
          <w:szCs w:val="28"/>
        </w:rPr>
        <w:t>8</w:t>
      </w:r>
      <w:r w:rsidR="00A97BE0" w:rsidRPr="00A97BE0">
        <w:rPr>
          <w:rFonts w:ascii="仿宋_GB2312" w:hAnsi="宋体" w:hint="eastAsia"/>
          <w:sz w:val="28"/>
          <w:szCs w:val="28"/>
        </w:rPr>
        <w:t>月</w:t>
      </w:r>
      <w:r w:rsidR="004B6883">
        <w:rPr>
          <w:rFonts w:ascii="仿宋_GB2312" w:hAnsi="宋体" w:hint="eastAsia"/>
          <w:sz w:val="28"/>
          <w:szCs w:val="28"/>
        </w:rPr>
        <w:t>1</w:t>
      </w:r>
      <w:r w:rsidR="005E6764">
        <w:rPr>
          <w:rFonts w:ascii="仿宋_GB2312" w:hAnsi="宋体" w:hint="eastAsia"/>
          <w:sz w:val="28"/>
          <w:szCs w:val="28"/>
        </w:rPr>
        <w:t>7</w:t>
      </w:r>
      <w:r w:rsidR="00A97BE0" w:rsidRPr="00A97BE0">
        <w:rPr>
          <w:rFonts w:ascii="仿宋_GB2312" w:hAnsi="宋体" w:hint="eastAsia"/>
          <w:sz w:val="28"/>
          <w:szCs w:val="28"/>
        </w:rPr>
        <w:t>日印发</w:t>
      </w:r>
    </w:p>
    <w:p w:rsidR="009A2574" w:rsidRDefault="009A2574" w:rsidP="00BB725E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  <w:sectPr w:rsidR="009A2574" w:rsidSect="00354F0B">
          <w:pgSz w:w="11906" w:h="16838" w:code="9"/>
          <w:pgMar w:top="2155" w:right="1701" w:bottom="1588" w:left="1701" w:header="851" w:footer="992" w:gutter="0"/>
          <w:cols w:space="425"/>
          <w:docGrid w:type="linesAndChars" w:linePitch="595" w:charSpace="-5481"/>
        </w:sectPr>
      </w:pPr>
    </w:p>
    <w:p w:rsidR="00AF611A" w:rsidRDefault="00AF611A" w:rsidP="000B2046">
      <w:pPr>
        <w:spacing w:beforeLines="50" w:afterLines="100"/>
        <w:jc w:val="left"/>
        <w:rPr>
          <w:rFonts w:ascii="仿宋_GB2312"/>
        </w:rPr>
      </w:pPr>
      <w:r>
        <w:rPr>
          <w:rFonts w:ascii="仿宋_GB2312" w:hint="eastAsia"/>
        </w:rPr>
        <w:lastRenderedPageBreak/>
        <w:t>附件1：</w:t>
      </w:r>
    </w:p>
    <w:p w:rsidR="00AF611A" w:rsidRPr="00885D27" w:rsidRDefault="00AF611A" w:rsidP="000B2046">
      <w:pPr>
        <w:spacing w:beforeLines="50" w:afterLines="100"/>
        <w:jc w:val="center"/>
        <w:rPr>
          <w:rFonts w:ascii="方正小标宋_GBK" w:eastAsia="方正小标宋_GBK" w:hAnsi="宋体" w:cs="黑体"/>
          <w:sz w:val="44"/>
          <w:szCs w:val="44"/>
        </w:rPr>
      </w:pPr>
      <w:r w:rsidRPr="00885D27">
        <w:rPr>
          <w:rFonts w:ascii="方正小标宋_GBK" w:eastAsia="方正小标宋_GBK" w:hAnsi="宋体" w:cs="黑体" w:hint="eastAsia"/>
          <w:sz w:val="44"/>
          <w:szCs w:val="44"/>
        </w:rPr>
        <w:t>疫情防控期间健康承诺书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</w:p>
    <w:p w:rsidR="00AF611A" w:rsidRPr="00885D27" w:rsidRDefault="00AF611A" w:rsidP="00AF611A">
      <w:pPr>
        <w:spacing w:line="560" w:lineRule="exact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本人参加2020年南通市裁判员培训考试，现承诺：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1</w:t>
      </w:r>
      <w:r>
        <w:rPr>
          <w:rFonts w:ascii="仿宋_GB2312" w:hAnsi="仿宋" w:hint="eastAsia"/>
          <w:color w:val="333333"/>
        </w:rPr>
        <w:t>、</w:t>
      </w:r>
      <w:r w:rsidRPr="00885D27">
        <w:rPr>
          <w:rFonts w:ascii="仿宋_GB2312" w:hAnsi="仿宋" w:hint="eastAsia"/>
          <w:color w:val="333333"/>
        </w:rPr>
        <w:t>参加培训前身体健康，且十四天内未与疫情重点区域人员接触，未与确诊、疑似病例接触；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2</w:t>
      </w:r>
      <w:r>
        <w:rPr>
          <w:rFonts w:ascii="仿宋_GB2312" w:hAnsi="仿宋" w:hint="eastAsia"/>
          <w:color w:val="333333"/>
        </w:rPr>
        <w:t>、</w:t>
      </w:r>
      <w:r w:rsidRPr="00885D27">
        <w:rPr>
          <w:rFonts w:ascii="仿宋_GB2312" w:hAnsi="仿宋" w:hint="eastAsia"/>
          <w:color w:val="333333"/>
        </w:rPr>
        <w:t>十四天内未与境外（含港澳台）返回的人员有密切接触（不含已经解除隔离的境外返回人员）；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3</w:t>
      </w:r>
      <w:r>
        <w:rPr>
          <w:rFonts w:ascii="仿宋_GB2312" w:hAnsi="仿宋" w:hint="eastAsia"/>
          <w:color w:val="333333"/>
        </w:rPr>
        <w:t>、</w:t>
      </w:r>
      <w:r w:rsidRPr="00885D27">
        <w:rPr>
          <w:rFonts w:ascii="仿宋_GB2312" w:hAnsi="仿宋" w:hint="eastAsia"/>
          <w:color w:val="333333"/>
        </w:rPr>
        <w:t>十四天内未离开过江苏；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4</w:t>
      </w:r>
      <w:r>
        <w:rPr>
          <w:rFonts w:ascii="仿宋_GB2312" w:hAnsi="仿宋" w:hint="eastAsia"/>
          <w:color w:val="333333"/>
        </w:rPr>
        <w:t>、</w:t>
      </w:r>
      <w:r w:rsidRPr="00885D27">
        <w:rPr>
          <w:rFonts w:ascii="仿宋_GB2312" w:hAnsi="仿宋" w:hint="eastAsia"/>
          <w:color w:val="333333"/>
        </w:rPr>
        <w:t>遵守培训期间防疫管理相关规定，按时上报相关情况，不隐瞒，如有健康异常第一时间报告；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5</w:t>
      </w:r>
      <w:r>
        <w:rPr>
          <w:rFonts w:ascii="仿宋_GB2312" w:hAnsi="仿宋" w:hint="eastAsia"/>
          <w:color w:val="333333"/>
        </w:rPr>
        <w:t>、</w:t>
      </w:r>
      <w:r w:rsidRPr="00885D27">
        <w:rPr>
          <w:rFonts w:ascii="仿宋_GB2312" w:hAnsi="仿宋" w:hint="eastAsia"/>
          <w:color w:val="333333"/>
        </w:rPr>
        <w:t>保证在培训期间做好个人防护工作。</w:t>
      </w: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特此承诺。</w:t>
      </w:r>
    </w:p>
    <w:p w:rsidR="00AF611A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</w:p>
    <w:p w:rsidR="00AF611A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</w:p>
    <w:p w:rsidR="00AF611A" w:rsidRPr="00885D27" w:rsidRDefault="00AF611A" w:rsidP="00AF611A">
      <w:pPr>
        <w:spacing w:line="560" w:lineRule="exact"/>
        <w:ind w:firstLineChars="200" w:firstLine="640"/>
        <w:rPr>
          <w:rFonts w:ascii="仿宋_GB2312" w:hAnsi="仿宋"/>
          <w:color w:val="333333"/>
        </w:rPr>
      </w:pPr>
    </w:p>
    <w:p w:rsidR="00AF611A" w:rsidRPr="00885D27" w:rsidRDefault="00AF611A" w:rsidP="00AF611A">
      <w:pPr>
        <w:spacing w:line="560" w:lineRule="exact"/>
        <w:ind w:firstLine="200"/>
        <w:jc w:val="center"/>
        <w:rPr>
          <w:rFonts w:ascii="仿宋_GB2312" w:hAnsi="仿宋"/>
          <w:color w:val="333333"/>
        </w:rPr>
      </w:pPr>
      <w:r w:rsidRPr="00885D27">
        <w:rPr>
          <w:rFonts w:ascii="仿宋_GB2312" w:hAnsi="仿宋" w:hint="eastAsia"/>
          <w:color w:val="333333"/>
        </w:rPr>
        <w:t>签字：</w:t>
      </w:r>
    </w:p>
    <w:p w:rsidR="00AF611A" w:rsidRPr="00885D27" w:rsidRDefault="00AF611A" w:rsidP="00AF611A">
      <w:pPr>
        <w:spacing w:line="560" w:lineRule="exact"/>
        <w:ind w:firstLine="200"/>
        <w:jc w:val="center"/>
        <w:rPr>
          <w:rFonts w:ascii="仿宋_GB2312" w:hAnsi="仿宋"/>
          <w:color w:val="333333"/>
        </w:rPr>
      </w:pPr>
      <w:r>
        <w:rPr>
          <w:rFonts w:ascii="仿宋_GB2312" w:hAnsi="仿宋" w:hint="eastAsia"/>
          <w:color w:val="333333"/>
        </w:rPr>
        <w:t xml:space="preserve">                   </w:t>
      </w:r>
      <w:r w:rsidRPr="00885D27">
        <w:rPr>
          <w:rFonts w:ascii="仿宋_GB2312" w:hAnsi="仿宋" w:hint="eastAsia"/>
          <w:color w:val="333333"/>
        </w:rPr>
        <w:t>日期：</w:t>
      </w:r>
      <w:r>
        <w:rPr>
          <w:rFonts w:ascii="仿宋_GB2312" w:hAnsi="仿宋" w:hint="eastAsia"/>
          <w:color w:val="333333"/>
        </w:rPr>
        <w:t xml:space="preserve">     </w:t>
      </w:r>
      <w:r w:rsidRPr="00885D27">
        <w:rPr>
          <w:rFonts w:ascii="仿宋_GB2312" w:hAnsi="仿宋" w:hint="eastAsia"/>
          <w:color w:val="333333"/>
        </w:rPr>
        <w:t>年</w:t>
      </w:r>
      <w:r>
        <w:rPr>
          <w:rFonts w:ascii="仿宋_GB2312" w:hAnsi="仿宋" w:hint="eastAsia"/>
          <w:color w:val="333333"/>
        </w:rPr>
        <w:t xml:space="preserve">    </w:t>
      </w:r>
      <w:r w:rsidRPr="00885D27">
        <w:rPr>
          <w:rFonts w:ascii="仿宋_GB2312" w:hAnsi="仿宋" w:hint="eastAsia"/>
          <w:color w:val="333333"/>
        </w:rPr>
        <w:t>月</w:t>
      </w:r>
      <w:r>
        <w:rPr>
          <w:rFonts w:ascii="仿宋_GB2312" w:hAnsi="仿宋" w:hint="eastAsia"/>
          <w:color w:val="333333"/>
        </w:rPr>
        <w:t xml:space="preserve">    </w:t>
      </w:r>
      <w:r w:rsidRPr="00885D27">
        <w:rPr>
          <w:rFonts w:ascii="仿宋_GB2312" w:hAnsi="仿宋" w:hint="eastAsia"/>
          <w:color w:val="333333"/>
        </w:rPr>
        <w:t>日</w:t>
      </w:r>
    </w:p>
    <w:p w:rsidR="00AF611A" w:rsidRDefault="00AF611A" w:rsidP="00AF611A">
      <w:pPr>
        <w:spacing w:line="540" w:lineRule="exact"/>
        <w:rPr>
          <w:rFonts w:ascii="方正仿宋_GBK" w:eastAsia="方正仿宋_GBK" w:hAnsiTheme="minorEastAsia"/>
          <w:sz w:val="28"/>
          <w:szCs w:val="28"/>
        </w:rPr>
      </w:pPr>
    </w:p>
    <w:p w:rsidR="00AF611A" w:rsidRDefault="00AF611A" w:rsidP="00AF611A">
      <w:pPr>
        <w:spacing w:line="540" w:lineRule="exact"/>
        <w:rPr>
          <w:rFonts w:ascii="方正仿宋_GBK" w:eastAsia="方正仿宋_GBK" w:hAnsiTheme="minorEastAsia"/>
          <w:sz w:val="28"/>
          <w:szCs w:val="28"/>
        </w:rPr>
      </w:pPr>
    </w:p>
    <w:p w:rsidR="00837658" w:rsidRPr="00837658" w:rsidRDefault="00AF611A" w:rsidP="00837658">
      <w:pPr>
        <w:jc w:val="left"/>
        <w:rPr>
          <w:rFonts w:ascii="仿宋_GB2312"/>
        </w:rPr>
      </w:pPr>
      <w:r>
        <w:rPr>
          <w:rFonts w:ascii="仿宋_GB2312"/>
        </w:rPr>
        <w:br w:type="page"/>
      </w:r>
      <w:r w:rsidR="00837658" w:rsidRPr="00837658">
        <w:rPr>
          <w:rFonts w:ascii="仿宋_GB2312" w:hint="eastAsia"/>
        </w:rPr>
        <w:lastRenderedPageBreak/>
        <w:t>附件</w:t>
      </w:r>
      <w:r>
        <w:rPr>
          <w:rFonts w:ascii="仿宋_GB2312" w:hint="eastAsia"/>
        </w:rPr>
        <w:t>2</w:t>
      </w:r>
      <w:r w:rsidR="00837658" w:rsidRPr="00837658">
        <w:rPr>
          <w:rFonts w:ascii="仿宋_GB2312" w:hint="eastAsia"/>
        </w:rPr>
        <w:t>：</w:t>
      </w:r>
    </w:p>
    <w:p w:rsidR="00837658" w:rsidRDefault="00837658" w:rsidP="000B2046">
      <w:pPr>
        <w:spacing w:beforeLines="100" w:afterLines="150"/>
        <w:jc w:val="center"/>
        <w:rPr>
          <w:rFonts w:ascii="方正小标宋_GBK" w:eastAsia="方正小标宋_GBK"/>
          <w:sz w:val="44"/>
          <w:szCs w:val="44"/>
        </w:rPr>
      </w:pPr>
      <w:r w:rsidRPr="00501370">
        <w:rPr>
          <w:rFonts w:ascii="方正小标宋_GBK" w:eastAsia="方正小标宋_GBK" w:hint="eastAsia"/>
          <w:sz w:val="44"/>
          <w:szCs w:val="44"/>
        </w:rPr>
        <w:t>南通市晋升二级裁判员考核报名表</w:t>
      </w:r>
    </w:p>
    <w:p w:rsidR="00837658" w:rsidRPr="00575EAF" w:rsidRDefault="00837658" w:rsidP="000B2046">
      <w:pPr>
        <w:spacing w:afterLines="100"/>
        <w:jc w:val="left"/>
        <w:rPr>
          <w:rFonts w:ascii="仿宋_GB2312"/>
          <w:sz w:val="28"/>
          <w:szCs w:val="28"/>
        </w:rPr>
      </w:pPr>
      <w:r w:rsidRPr="00575EAF">
        <w:rPr>
          <w:rFonts w:ascii="仿宋_GB2312" w:hAnsi="楷体" w:hint="eastAsia"/>
          <w:sz w:val="28"/>
          <w:szCs w:val="28"/>
        </w:rPr>
        <w:t xml:space="preserve">报考项目：  </w:t>
      </w:r>
      <w:r w:rsidRPr="00575EAF">
        <w:rPr>
          <w:rFonts w:ascii="仿宋_GB2312" w:hint="eastAsia"/>
          <w:sz w:val="28"/>
          <w:szCs w:val="28"/>
        </w:rPr>
        <w:t xml:space="preserve">                  </w:t>
      </w:r>
      <w:r w:rsidRPr="00575EAF">
        <w:rPr>
          <w:rFonts w:ascii="仿宋_GB2312" w:hAnsi="楷体" w:hint="eastAsia"/>
          <w:sz w:val="28"/>
          <w:szCs w:val="28"/>
        </w:rPr>
        <w:t xml:space="preserve"> 所属</w:t>
      </w:r>
      <w:r w:rsidR="00604421">
        <w:rPr>
          <w:rFonts w:ascii="仿宋_GB2312" w:hAnsi="楷体" w:hint="eastAsia"/>
          <w:sz w:val="28"/>
          <w:szCs w:val="28"/>
        </w:rPr>
        <w:t>区县</w:t>
      </w:r>
      <w:r w:rsidRPr="00575EAF">
        <w:rPr>
          <w:rFonts w:ascii="仿宋_GB2312" w:hAnsi="楷体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850"/>
        <w:gridCol w:w="993"/>
        <w:gridCol w:w="992"/>
        <w:gridCol w:w="992"/>
        <w:gridCol w:w="2035"/>
      </w:tblGrid>
      <w:tr w:rsidR="00837658" w:rsidTr="00837658">
        <w:trPr>
          <w:trHeight w:val="643"/>
          <w:jc w:val="center"/>
        </w:trPr>
        <w:tc>
          <w:tcPr>
            <w:tcW w:w="959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7658">
              <w:rPr>
                <w:rFonts w:ascii="楷体" w:eastAsia="楷体" w:hAnsi="楷体" w:hint="eastAsia"/>
                <w:sz w:val="28"/>
                <w:szCs w:val="28"/>
              </w:rPr>
              <w:t>照片</w:t>
            </w:r>
          </w:p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7658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Pr="00837658">
              <w:rPr>
                <w:rFonts w:ascii="楷体" w:eastAsia="楷体" w:hAnsi="楷体" w:hint="eastAsia"/>
                <w:sz w:val="24"/>
                <w:szCs w:val="24"/>
              </w:rPr>
              <w:t>近期2寸照片</w:t>
            </w:r>
            <w:r w:rsidRPr="00837658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837658" w:rsidTr="00837658">
        <w:trPr>
          <w:trHeight w:val="567"/>
          <w:jc w:val="center"/>
        </w:trPr>
        <w:tc>
          <w:tcPr>
            <w:tcW w:w="2660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547"/>
          <w:jc w:val="center"/>
        </w:trPr>
        <w:tc>
          <w:tcPr>
            <w:tcW w:w="2660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571"/>
          <w:jc w:val="center"/>
        </w:trPr>
        <w:tc>
          <w:tcPr>
            <w:tcW w:w="2660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691"/>
          <w:jc w:val="center"/>
        </w:trPr>
        <w:tc>
          <w:tcPr>
            <w:tcW w:w="959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4019" w:type="dxa"/>
            <w:gridSpan w:val="3"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699"/>
          <w:jc w:val="center"/>
        </w:trPr>
        <w:tc>
          <w:tcPr>
            <w:tcW w:w="2660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现裁判级别</w:t>
            </w:r>
          </w:p>
        </w:tc>
        <w:tc>
          <w:tcPr>
            <w:tcW w:w="1843" w:type="dxa"/>
            <w:gridSpan w:val="2"/>
            <w:vAlign w:val="center"/>
          </w:tcPr>
          <w:p w:rsidR="00837658" w:rsidRPr="00837658" w:rsidRDefault="00837658" w:rsidP="0083765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7658" w:rsidRPr="00837658" w:rsidRDefault="00837658" w:rsidP="00837658">
            <w:pPr>
              <w:spacing w:line="3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837658">
              <w:rPr>
                <w:rFonts w:ascii="仿宋_GB2312" w:hAnsi="黑体" w:hint="eastAsia"/>
                <w:sz w:val="28"/>
                <w:szCs w:val="28"/>
              </w:rPr>
              <w:t>批准日期</w:t>
            </w:r>
          </w:p>
        </w:tc>
        <w:tc>
          <w:tcPr>
            <w:tcW w:w="2035" w:type="dxa"/>
            <w:vAlign w:val="center"/>
          </w:tcPr>
          <w:p w:rsidR="00837658" w:rsidRPr="00837658" w:rsidRDefault="00837658" w:rsidP="0083765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7658" w:rsidTr="00837658">
        <w:trPr>
          <w:trHeight w:val="2535"/>
          <w:jc w:val="center"/>
        </w:trPr>
        <w:tc>
          <w:tcPr>
            <w:tcW w:w="8522" w:type="dxa"/>
            <w:gridSpan w:val="7"/>
          </w:tcPr>
          <w:p w:rsidR="00837658" w:rsidRPr="00837658" w:rsidRDefault="00837658" w:rsidP="000B2046">
            <w:pPr>
              <w:spacing w:beforeLines="5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8"/>
                <w:szCs w:val="28"/>
              </w:rPr>
              <w:t>主要裁判经历：</w:t>
            </w:r>
          </w:p>
        </w:tc>
      </w:tr>
      <w:tr w:rsidR="00837658" w:rsidTr="00837658">
        <w:trPr>
          <w:trHeight w:val="1982"/>
          <w:jc w:val="center"/>
        </w:trPr>
        <w:tc>
          <w:tcPr>
            <w:tcW w:w="8522" w:type="dxa"/>
            <w:gridSpan w:val="7"/>
          </w:tcPr>
          <w:p w:rsidR="00837658" w:rsidRPr="00837658" w:rsidRDefault="00837658" w:rsidP="000B2046">
            <w:pPr>
              <w:spacing w:beforeLines="5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8"/>
                <w:szCs w:val="28"/>
              </w:rPr>
              <w:t>所在单位意见：</w:t>
            </w:r>
          </w:p>
          <w:p w:rsidR="00837658" w:rsidRPr="00837658" w:rsidRDefault="00837658" w:rsidP="008376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837658" w:rsidRPr="00837658" w:rsidRDefault="00837658" w:rsidP="008376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837658" w:rsidRPr="00837658" w:rsidRDefault="00837658" w:rsidP="00837658">
            <w:pPr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 w:rsidRPr="00837658">
              <w:rPr>
                <w:rFonts w:ascii="仿宋_GB2312" w:hint="eastAsia"/>
                <w:sz w:val="24"/>
                <w:szCs w:val="24"/>
              </w:rPr>
              <w:t>盖    章</w:t>
            </w:r>
          </w:p>
          <w:p w:rsidR="00837658" w:rsidRPr="00837658" w:rsidRDefault="00837658" w:rsidP="00837658">
            <w:pPr>
              <w:ind w:firstLineChars="1800" w:firstLine="432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4"/>
                <w:szCs w:val="24"/>
              </w:rPr>
              <w:t>年      月      日</w:t>
            </w:r>
          </w:p>
        </w:tc>
      </w:tr>
      <w:tr w:rsidR="00837658" w:rsidTr="00837658">
        <w:trPr>
          <w:trHeight w:val="1968"/>
          <w:jc w:val="center"/>
        </w:trPr>
        <w:tc>
          <w:tcPr>
            <w:tcW w:w="8522" w:type="dxa"/>
            <w:gridSpan w:val="7"/>
          </w:tcPr>
          <w:p w:rsidR="00837658" w:rsidRPr="00837658" w:rsidRDefault="00837658" w:rsidP="000B2046">
            <w:pPr>
              <w:spacing w:beforeLines="5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8"/>
                <w:szCs w:val="28"/>
              </w:rPr>
              <w:t>所属体育局意见：</w:t>
            </w:r>
          </w:p>
          <w:p w:rsidR="00837658" w:rsidRPr="00837658" w:rsidRDefault="00837658" w:rsidP="008376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837658" w:rsidRPr="00837658" w:rsidRDefault="00837658" w:rsidP="00837658">
            <w:pPr>
              <w:ind w:firstLineChars="1600" w:firstLine="3840"/>
              <w:jc w:val="left"/>
              <w:rPr>
                <w:rFonts w:ascii="仿宋_GB2312"/>
                <w:sz w:val="24"/>
                <w:szCs w:val="24"/>
              </w:rPr>
            </w:pPr>
          </w:p>
          <w:p w:rsidR="00837658" w:rsidRPr="00837658" w:rsidRDefault="00837658" w:rsidP="00837658">
            <w:pPr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 w:rsidRPr="00837658">
              <w:rPr>
                <w:rFonts w:ascii="仿宋_GB2312" w:hint="eastAsia"/>
                <w:sz w:val="24"/>
                <w:szCs w:val="24"/>
              </w:rPr>
              <w:t>盖    章</w:t>
            </w:r>
          </w:p>
          <w:p w:rsidR="00837658" w:rsidRPr="00837658" w:rsidRDefault="00837658" w:rsidP="00837658">
            <w:pPr>
              <w:ind w:firstLineChars="1800" w:firstLine="4320"/>
              <w:jc w:val="left"/>
              <w:rPr>
                <w:rFonts w:ascii="仿宋_GB2312"/>
                <w:sz w:val="28"/>
                <w:szCs w:val="28"/>
              </w:rPr>
            </w:pPr>
            <w:r w:rsidRPr="00837658">
              <w:rPr>
                <w:rFonts w:ascii="仿宋_GB2312" w:hint="eastAsia"/>
                <w:sz w:val="24"/>
                <w:szCs w:val="24"/>
              </w:rPr>
              <w:t>年      月      日</w:t>
            </w:r>
          </w:p>
        </w:tc>
      </w:tr>
    </w:tbl>
    <w:p w:rsidR="00837658" w:rsidRPr="00837658" w:rsidRDefault="00837658" w:rsidP="0017577B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  <w:sectPr w:rsidR="00837658" w:rsidRPr="00837658" w:rsidSect="00837658">
          <w:pgSz w:w="11906" w:h="16838" w:code="9"/>
          <w:pgMar w:top="1871" w:right="1701" w:bottom="1701" w:left="1701" w:header="851" w:footer="992" w:gutter="0"/>
          <w:cols w:space="425"/>
          <w:docGrid w:linePitch="603" w:charSpace="-5481"/>
        </w:sectPr>
      </w:pPr>
    </w:p>
    <w:p w:rsidR="0017577B" w:rsidRDefault="0017577B" w:rsidP="0017577B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</w:pPr>
      <w:r w:rsidRPr="008505EB">
        <w:rPr>
          <w:rFonts w:ascii="方正仿宋_GBK" w:eastAsia="方正仿宋_GBK" w:hAnsi="宋体" w:hint="eastAsia"/>
        </w:rPr>
        <w:lastRenderedPageBreak/>
        <w:t>附件</w:t>
      </w:r>
      <w:r w:rsidR="00AF611A">
        <w:rPr>
          <w:rFonts w:ascii="方正仿宋_GBK" w:eastAsia="方正仿宋_GBK" w:hAnsi="宋体" w:hint="eastAsia"/>
        </w:rPr>
        <w:t>3</w:t>
      </w:r>
      <w:r w:rsidRPr="008505EB">
        <w:rPr>
          <w:rFonts w:ascii="方正仿宋_GBK" w:eastAsia="方正仿宋_GBK" w:hAnsi="宋体" w:hint="eastAsia"/>
        </w:rPr>
        <w:t>：</w:t>
      </w:r>
    </w:p>
    <w:tbl>
      <w:tblPr>
        <w:tblpPr w:leftFromText="180" w:rightFromText="180" w:horzAnchor="margin" w:tblpXSpec="center" w:tblpY="630"/>
        <w:tblW w:w="13142" w:type="dxa"/>
        <w:tblLayout w:type="fixed"/>
        <w:tblLook w:val="04A0"/>
      </w:tblPr>
      <w:tblGrid>
        <w:gridCol w:w="810"/>
        <w:gridCol w:w="1134"/>
        <w:gridCol w:w="1283"/>
        <w:gridCol w:w="709"/>
        <w:gridCol w:w="1268"/>
        <w:gridCol w:w="2417"/>
        <w:gridCol w:w="1228"/>
        <w:gridCol w:w="1600"/>
        <w:gridCol w:w="999"/>
        <w:gridCol w:w="851"/>
        <w:gridCol w:w="843"/>
      </w:tblGrid>
      <w:tr w:rsidR="00604421" w:rsidRPr="00604421" w:rsidTr="00604421">
        <w:trPr>
          <w:trHeight w:val="567"/>
        </w:trPr>
        <w:tc>
          <w:tcPr>
            <w:tcW w:w="13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44"/>
                <w:szCs w:val="44"/>
              </w:rPr>
            </w:pPr>
            <w:r w:rsidRPr="00604421">
              <w:rPr>
                <w:rFonts w:ascii="方正小标宋_GBK" w:eastAsia="方正小标宋_GBK" w:hAnsi="宋体" w:cs="宋体" w:hint="eastAsia"/>
                <w:b/>
                <w:bCs/>
                <w:kern w:val="0"/>
                <w:sz w:val="44"/>
                <w:szCs w:val="44"/>
              </w:rPr>
              <w:t>南通市晋升二级裁判员汇总表</w:t>
            </w:r>
          </w:p>
          <w:p w:rsidR="00604421" w:rsidRPr="00604421" w:rsidRDefault="00604421" w:rsidP="00604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</w:tc>
      </w:tr>
      <w:tr w:rsidR="00604421" w:rsidRPr="00604421" w:rsidTr="00843DC2">
        <w:trPr>
          <w:trHeight w:val="8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843D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843D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所属区县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21" w:rsidRPr="00604421" w:rsidRDefault="00604421" w:rsidP="00843DC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60442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注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04421" w:rsidRPr="00604421" w:rsidTr="00843DC2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1" w:rsidRPr="00604421" w:rsidRDefault="00604421" w:rsidP="0060442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60442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04421" w:rsidRDefault="00604421" w:rsidP="00604421">
      <w:pPr>
        <w:tabs>
          <w:tab w:val="left" w:pos="8360"/>
        </w:tabs>
        <w:spacing w:line="600" w:lineRule="exact"/>
        <w:rPr>
          <w:rFonts w:ascii="方正仿宋_GBK" w:eastAsia="方正仿宋_GBK" w:hAnsi="宋体"/>
        </w:rPr>
      </w:pPr>
    </w:p>
    <w:sectPr w:rsidR="00604421" w:rsidSect="0017577B">
      <w:pgSz w:w="16838" w:h="11906" w:orient="landscape" w:code="9"/>
      <w:pgMar w:top="1701" w:right="1871" w:bottom="1701" w:left="1701" w:header="851" w:footer="992" w:gutter="0"/>
      <w:cols w:space="425"/>
      <w:docGrid w:linePitch="603" w:charSpace="-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48" w:rsidRDefault="00584148" w:rsidP="00947593">
      <w:r>
        <w:separator/>
      </w:r>
    </w:p>
  </w:endnote>
  <w:endnote w:type="continuationSeparator" w:id="1">
    <w:p w:rsidR="00584148" w:rsidRDefault="00584148" w:rsidP="0094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48" w:rsidRDefault="00584148" w:rsidP="00947593">
      <w:r>
        <w:separator/>
      </w:r>
    </w:p>
  </w:footnote>
  <w:footnote w:type="continuationSeparator" w:id="1">
    <w:p w:rsidR="00584148" w:rsidRDefault="00584148" w:rsidP="00947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293"/>
  <w:drawingGridVerticalSpacing w:val="595"/>
  <w:displayHorizontalDrawingGridEvery w:val="0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87F"/>
    <w:rsid w:val="0000797B"/>
    <w:rsid w:val="00026614"/>
    <w:rsid w:val="00037DDA"/>
    <w:rsid w:val="0004521B"/>
    <w:rsid w:val="000675FB"/>
    <w:rsid w:val="0007110D"/>
    <w:rsid w:val="000B2046"/>
    <w:rsid w:val="000C100D"/>
    <w:rsid w:val="00140104"/>
    <w:rsid w:val="00156BAC"/>
    <w:rsid w:val="0017577B"/>
    <w:rsid w:val="001758DD"/>
    <w:rsid w:val="001916FD"/>
    <w:rsid w:val="001D31AB"/>
    <w:rsid w:val="001E7625"/>
    <w:rsid w:val="001F5E51"/>
    <w:rsid w:val="00213EDD"/>
    <w:rsid w:val="00216DA3"/>
    <w:rsid w:val="00226149"/>
    <w:rsid w:val="0023638C"/>
    <w:rsid w:val="00243C3E"/>
    <w:rsid w:val="00246D2A"/>
    <w:rsid w:val="00277660"/>
    <w:rsid w:val="002873C2"/>
    <w:rsid w:val="0028793E"/>
    <w:rsid w:val="00293DCC"/>
    <w:rsid w:val="002A318D"/>
    <w:rsid w:val="002B78DB"/>
    <w:rsid w:val="002D163A"/>
    <w:rsid w:val="002E5BFE"/>
    <w:rsid w:val="003153D9"/>
    <w:rsid w:val="00337A02"/>
    <w:rsid w:val="00354F0B"/>
    <w:rsid w:val="00362B48"/>
    <w:rsid w:val="00391634"/>
    <w:rsid w:val="003B372C"/>
    <w:rsid w:val="003C576D"/>
    <w:rsid w:val="003D3BB7"/>
    <w:rsid w:val="003D406C"/>
    <w:rsid w:val="003E407B"/>
    <w:rsid w:val="004109FC"/>
    <w:rsid w:val="00412332"/>
    <w:rsid w:val="00434ED0"/>
    <w:rsid w:val="00465C52"/>
    <w:rsid w:val="004668F9"/>
    <w:rsid w:val="004B6883"/>
    <w:rsid w:val="004C7363"/>
    <w:rsid w:val="004D3786"/>
    <w:rsid w:val="004F369F"/>
    <w:rsid w:val="00522924"/>
    <w:rsid w:val="005478A8"/>
    <w:rsid w:val="0055101B"/>
    <w:rsid w:val="00556F85"/>
    <w:rsid w:val="0056293D"/>
    <w:rsid w:val="00584148"/>
    <w:rsid w:val="005A04EF"/>
    <w:rsid w:val="005E6764"/>
    <w:rsid w:val="005F1790"/>
    <w:rsid w:val="00604421"/>
    <w:rsid w:val="006364BC"/>
    <w:rsid w:val="00695514"/>
    <w:rsid w:val="006A5D81"/>
    <w:rsid w:val="006D5CA9"/>
    <w:rsid w:val="006F0236"/>
    <w:rsid w:val="007211D2"/>
    <w:rsid w:val="007363BA"/>
    <w:rsid w:val="007414EC"/>
    <w:rsid w:val="00751BFF"/>
    <w:rsid w:val="00763A74"/>
    <w:rsid w:val="00772445"/>
    <w:rsid w:val="00785779"/>
    <w:rsid w:val="007C1EA0"/>
    <w:rsid w:val="007E4E70"/>
    <w:rsid w:val="007E5BA6"/>
    <w:rsid w:val="007E6FFC"/>
    <w:rsid w:val="007F6ED3"/>
    <w:rsid w:val="008076A8"/>
    <w:rsid w:val="00816952"/>
    <w:rsid w:val="00837658"/>
    <w:rsid w:val="00843DC2"/>
    <w:rsid w:val="008505EB"/>
    <w:rsid w:val="00857780"/>
    <w:rsid w:val="00867361"/>
    <w:rsid w:val="0087065A"/>
    <w:rsid w:val="00880722"/>
    <w:rsid w:val="00885350"/>
    <w:rsid w:val="008B4491"/>
    <w:rsid w:val="00943CB8"/>
    <w:rsid w:val="009469EB"/>
    <w:rsid w:val="00947593"/>
    <w:rsid w:val="0095111F"/>
    <w:rsid w:val="0096450C"/>
    <w:rsid w:val="009738A4"/>
    <w:rsid w:val="009921B3"/>
    <w:rsid w:val="009A2574"/>
    <w:rsid w:val="009A6383"/>
    <w:rsid w:val="009B4EC6"/>
    <w:rsid w:val="009D4B6A"/>
    <w:rsid w:val="009D74E9"/>
    <w:rsid w:val="00A01BB7"/>
    <w:rsid w:val="00A42FA6"/>
    <w:rsid w:val="00A43662"/>
    <w:rsid w:val="00A66067"/>
    <w:rsid w:val="00A67229"/>
    <w:rsid w:val="00A97BE0"/>
    <w:rsid w:val="00AA6D5C"/>
    <w:rsid w:val="00AB0B90"/>
    <w:rsid w:val="00AC07F8"/>
    <w:rsid w:val="00AF15FE"/>
    <w:rsid w:val="00AF3883"/>
    <w:rsid w:val="00AF3A3D"/>
    <w:rsid w:val="00AF611A"/>
    <w:rsid w:val="00AF7829"/>
    <w:rsid w:val="00B02BCB"/>
    <w:rsid w:val="00B127DC"/>
    <w:rsid w:val="00B375B5"/>
    <w:rsid w:val="00B45021"/>
    <w:rsid w:val="00B611A1"/>
    <w:rsid w:val="00BA406B"/>
    <w:rsid w:val="00BB725E"/>
    <w:rsid w:val="00BD1322"/>
    <w:rsid w:val="00BD3201"/>
    <w:rsid w:val="00BE6F31"/>
    <w:rsid w:val="00C01068"/>
    <w:rsid w:val="00C018A2"/>
    <w:rsid w:val="00C1193B"/>
    <w:rsid w:val="00C46E40"/>
    <w:rsid w:val="00C848C1"/>
    <w:rsid w:val="00CA40DA"/>
    <w:rsid w:val="00CB4657"/>
    <w:rsid w:val="00CD582D"/>
    <w:rsid w:val="00D100C1"/>
    <w:rsid w:val="00D41550"/>
    <w:rsid w:val="00D45FE1"/>
    <w:rsid w:val="00D7187F"/>
    <w:rsid w:val="00D87BFF"/>
    <w:rsid w:val="00DA1667"/>
    <w:rsid w:val="00DA7569"/>
    <w:rsid w:val="00DB0E2F"/>
    <w:rsid w:val="00DB7D5B"/>
    <w:rsid w:val="00DF600F"/>
    <w:rsid w:val="00DF7E6F"/>
    <w:rsid w:val="00E02195"/>
    <w:rsid w:val="00E07995"/>
    <w:rsid w:val="00E10428"/>
    <w:rsid w:val="00E17280"/>
    <w:rsid w:val="00E40C36"/>
    <w:rsid w:val="00E7180A"/>
    <w:rsid w:val="00E939FF"/>
    <w:rsid w:val="00E94890"/>
    <w:rsid w:val="00EA1992"/>
    <w:rsid w:val="00EC260A"/>
    <w:rsid w:val="00ED5C40"/>
    <w:rsid w:val="00EF761E"/>
    <w:rsid w:val="00F049CA"/>
    <w:rsid w:val="00F20633"/>
    <w:rsid w:val="00F41572"/>
    <w:rsid w:val="00F47072"/>
    <w:rsid w:val="00F51642"/>
    <w:rsid w:val="00F557D5"/>
    <w:rsid w:val="00F705FA"/>
    <w:rsid w:val="00F778DB"/>
    <w:rsid w:val="00FA6649"/>
    <w:rsid w:val="00FB2FEF"/>
    <w:rsid w:val="00FC5468"/>
    <w:rsid w:val="00FD194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BFE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11A1"/>
    <w:rPr>
      <w:sz w:val="18"/>
      <w:szCs w:val="18"/>
    </w:rPr>
  </w:style>
  <w:style w:type="paragraph" w:styleId="a4">
    <w:name w:val="header"/>
    <w:basedOn w:val="a"/>
    <w:link w:val="Char"/>
    <w:rsid w:val="00947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593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94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593"/>
    <w:rPr>
      <w:rFonts w:eastAsia="仿宋_GB2312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BB725E"/>
    <w:pPr>
      <w:ind w:leftChars="2500" w:left="100"/>
    </w:pPr>
  </w:style>
  <w:style w:type="character" w:customStyle="1" w:styleId="Char1">
    <w:name w:val="日期 Char"/>
    <w:basedOn w:val="a0"/>
    <w:link w:val="a6"/>
    <w:rsid w:val="00BB725E"/>
    <w:rPr>
      <w:rFonts w:eastAsia="仿宋_GB2312"/>
      <w:kern w:val="2"/>
      <w:sz w:val="32"/>
      <w:szCs w:val="32"/>
    </w:rPr>
  </w:style>
  <w:style w:type="table" w:styleId="a7">
    <w:name w:val="Table Grid"/>
    <w:basedOn w:val="a1"/>
    <w:uiPriority w:val="59"/>
    <w:rsid w:val="0083765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51BF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B7D5B"/>
    <w:rPr>
      <w:rFonts w:ascii="Calibri" w:eastAsia="宋体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maya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市体育局关于组织田径等项目晋升</dc:title>
  <dc:creator>User</dc:creator>
  <cp:lastModifiedBy>Administrator</cp:lastModifiedBy>
  <cp:revision>15</cp:revision>
  <cp:lastPrinted>2019-10-09T01:18:00Z</cp:lastPrinted>
  <dcterms:created xsi:type="dcterms:W3CDTF">2019-10-08T07:49:00Z</dcterms:created>
  <dcterms:modified xsi:type="dcterms:W3CDTF">2020-08-17T05:39:00Z</dcterms:modified>
</cp:coreProperties>
</file>