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51" w:rsidRDefault="00EF2189" w:rsidP="00C56092">
      <w:pPr>
        <w:spacing w:beforeLines="50" w:afterLines="100"/>
        <w:jc w:val="left"/>
        <w:rPr>
          <w:rFonts w:ascii="仿宋_GB2312"/>
        </w:rPr>
      </w:pPr>
      <w:r>
        <w:rPr>
          <w:rFonts w:ascii="仿宋_GB2312" w:hint="eastAsia"/>
        </w:rPr>
        <w:t>附件1：</w:t>
      </w:r>
    </w:p>
    <w:p w:rsidR="00785251" w:rsidRDefault="00EF2189" w:rsidP="00C56092">
      <w:pPr>
        <w:spacing w:beforeLines="50" w:afterLines="100"/>
        <w:jc w:val="center"/>
        <w:rPr>
          <w:rFonts w:ascii="方正小标宋_GBK" w:eastAsia="方正小标宋_GBK" w:hAnsi="宋体" w:cs="黑体"/>
          <w:sz w:val="44"/>
          <w:szCs w:val="44"/>
        </w:rPr>
      </w:pPr>
      <w:r>
        <w:rPr>
          <w:rFonts w:ascii="方正小标宋_GBK" w:eastAsia="方正小标宋_GBK" w:hAnsi="宋体" w:cs="黑体" w:hint="eastAsia"/>
          <w:sz w:val="44"/>
          <w:szCs w:val="44"/>
        </w:rPr>
        <w:t>疫情防控期间健康承诺书</w:t>
      </w:r>
    </w:p>
    <w:p w:rsidR="00785251" w:rsidRDefault="00785251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785251" w:rsidRDefault="00EF2189">
      <w:pPr>
        <w:spacing w:line="560" w:lineRule="exact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本人参加2021年南通市裁判员培训考试，现承诺：</w:t>
      </w:r>
    </w:p>
    <w:p w:rsidR="00785251" w:rsidRDefault="00EF2189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1、参加培训前身体健康，且十四天内未与疫情重点区域人员接触，未与确诊、疑似病例接触；</w:t>
      </w:r>
    </w:p>
    <w:p w:rsidR="00785251" w:rsidRDefault="00EF2189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2、十四天内未与境外（含港澳台）返回的人员有密切接触（不含已经解除隔离的境外返回人员）；</w:t>
      </w:r>
    </w:p>
    <w:p w:rsidR="00785251" w:rsidRDefault="00EF2189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3、十四天内未离开过江苏；</w:t>
      </w:r>
    </w:p>
    <w:p w:rsidR="00785251" w:rsidRDefault="00EF2189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4、遵守培训期间防疫管理相关规定，按时上报相关情况，不隐瞒，如有健康异常第一时间报告；</w:t>
      </w:r>
    </w:p>
    <w:p w:rsidR="00785251" w:rsidRDefault="00EF2189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5、保证在培训期间做好个人防护工作。</w:t>
      </w:r>
    </w:p>
    <w:p w:rsidR="00785251" w:rsidRDefault="00EF2189">
      <w:pPr>
        <w:spacing w:line="560" w:lineRule="exact"/>
        <w:ind w:firstLineChars="200" w:firstLine="640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特此承诺。</w:t>
      </w:r>
    </w:p>
    <w:p w:rsidR="00785251" w:rsidRDefault="00785251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785251" w:rsidRDefault="00785251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785251" w:rsidRDefault="00785251">
      <w:pPr>
        <w:spacing w:line="560" w:lineRule="exact"/>
        <w:ind w:firstLineChars="200" w:firstLine="640"/>
        <w:rPr>
          <w:rFonts w:ascii="仿宋_GB2312" w:hAnsi="仿宋"/>
          <w:color w:val="333333"/>
        </w:rPr>
      </w:pPr>
    </w:p>
    <w:p w:rsidR="00785251" w:rsidRDefault="00EF2189">
      <w:pPr>
        <w:spacing w:line="560" w:lineRule="exact"/>
        <w:ind w:firstLine="200"/>
        <w:jc w:val="center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>签字：</w:t>
      </w:r>
    </w:p>
    <w:p w:rsidR="00785251" w:rsidRDefault="00EF2189">
      <w:pPr>
        <w:spacing w:line="560" w:lineRule="exact"/>
        <w:ind w:firstLine="200"/>
        <w:jc w:val="center"/>
        <w:rPr>
          <w:rFonts w:ascii="仿宋_GB2312" w:hAnsi="仿宋"/>
          <w:color w:val="333333"/>
        </w:rPr>
      </w:pPr>
      <w:r>
        <w:rPr>
          <w:rFonts w:ascii="仿宋_GB2312" w:hAnsi="仿宋" w:hint="eastAsia"/>
          <w:color w:val="333333"/>
        </w:rPr>
        <w:t xml:space="preserve">                   日期：     年    月    日</w:t>
      </w:r>
    </w:p>
    <w:p w:rsidR="00785251" w:rsidRDefault="00785251">
      <w:pPr>
        <w:spacing w:line="540" w:lineRule="exact"/>
        <w:rPr>
          <w:rFonts w:ascii="方正仿宋_GBK" w:eastAsia="方正仿宋_GBK" w:hAnsiTheme="minorEastAsia"/>
          <w:sz w:val="28"/>
          <w:szCs w:val="28"/>
        </w:rPr>
      </w:pPr>
    </w:p>
    <w:p w:rsidR="00785251" w:rsidRDefault="00785251">
      <w:pPr>
        <w:spacing w:line="540" w:lineRule="exact"/>
        <w:rPr>
          <w:rFonts w:ascii="方正仿宋_GBK" w:eastAsia="方正仿宋_GBK" w:hAnsiTheme="minorEastAsia"/>
          <w:sz w:val="28"/>
          <w:szCs w:val="28"/>
        </w:rPr>
      </w:pPr>
    </w:p>
    <w:p w:rsidR="00785251" w:rsidRDefault="00EF2189">
      <w:pPr>
        <w:jc w:val="left"/>
        <w:rPr>
          <w:rFonts w:ascii="仿宋_GB2312"/>
        </w:rPr>
      </w:pPr>
      <w:r>
        <w:rPr>
          <w:rFonts w:ascii="仿宋_GB2312"/>
        </w:rPr>
        <w:br w:type="page"/>
      </w:r>
      <w:r>
        <w:rPr>
          <w:rFonts w:ascii="仿宋_GB2312" w:hint="eastAsia"/>
        </w:rPr>
        <w:lastRenderedPageBreak/>
        <w:t>附件2：</w:t>
      </w:r>
    </w:p>
    <w:p w:rsidR="00785251" w:rsidRDefault="00EF2189" w:rsidP="00C56092">
      <w:pPr>
        <w:spacing w:beforeLines="100" w:afterLines="15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南通市晋升二级裁判员考核报名表</w:t>
      </w:r>
    </w:p>
    <w:p w:rsidR="00785251" w:rsidRDefault="00EF2189" w:rsidP="00C56092">
      <w:pPr>
        <w:spacing w:afterLines="100"/>
        <w:jc w:val="left"/>
        <w:rPr>
          <w:rFonts w:ascii="仿宋_GB2312"/>
          <w:sz w:val="28"/>
          <w:szCs w:val="28"/>
        </w:rPr>
      </w:pPr>
      <w:r>
        <w:rPr>
          <w:rFonts w:ascii="仿宋_GB2312" w:hAnsi="楷体" w:hint="eastAsia"/>
          <w:sz w:val="28"/>
          <w:szCs w:val="28"/>
        </w:rPr>
        <w:t>报考项目：   所属区县：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701"/>
        <w:gridCol w:w="850"/>
        <w:gridCol w:w="993"/>
        <w:gridCol w:w="992"/>
        <w:gridCol w:w="992"/>
        <w:gridCol w:w="2035"/>
      </w:tblGrid>
      <w:tr w:rsidR="00785251">
        <w:trPr>
          <w:trHeight w:val="643"/>
          <w:jc w:val="center"/>
        </w:trPr>
        <w:tc>
          <w:tcPr>
            <w:tcW w:w="959" w:type="dxa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vAlign w:val="center"/>
          </w:tcPr>
          <w:p w:rsidR="00785251" w:rsidRDefault="00EF21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照片</w:t>
            </w:r>
          </w:p>
          <w:p w:rsidR="00785251" w:rsidRDefault="00EF218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近期2寸照片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）</w:t>
            </w:r>
          </w:p>
        </w:tc>
      </w:tr>
      <w:tr w:rsidR="00785251">
        <w:trPr>
          <w:trHeight w:val="567"/>
          <w:jc w:val="center"/>
        </w:trPr>
        <w:tc>
          <w:tcPr>
            <w:tcW w:w="2660" w:type="dxa"/>
            <w:gridSpan w:val="2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3827" w:type="dxa"/>
            <w:gridSpan w:val="4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785251" w:rsidRDefault="007852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5251">
        <w:trPr>
          <w:trHeight w:val="547"/>
          <w:jc w:val="center"/>
        </w:trPr>
        <w:tc>
          <w:tcPr>
            <w:tcW w:w="2660" w:type="dxa"/>
            <w:gridSpan w:val="2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身份证号码</w:t>
            </w:r>
          </w:p>
        </w:tc>
        <w:tc>
          <w:tcPr>
            <w:tcW w:w="3827" w:type="dxa"/>
            <w:gridSpan w:val="4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785251" w:rsidRDefault="007852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5251">
        <w:trPr>
          <w:trHeight w:val="571"/>
          <w:jc w:val="center"/>
        </w:trPr>
        <w:tc>
          <w:tcPr>
            <w:tcW w:w="2660" w:type="dxa"/>
            <w:gridSpan w:val="2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3827" w:type="dxa"/>
            <w:gridSpan w:val="4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2035" w:type="dxa"/>
            <w:vMerge/>
            <w:vAlign w:val="center"/>
          </w:tcPr>
          <w:p w:rsidR="00785251" w:rsidRDefault="007852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5251">
        <w:trPr>
          <w:trHeight w:val="691"/>
          <w:jc w:val="center"/>
        </w:trPr>
        <w:tc>
          <w:tcPr>
            <w:tcW w:w="959" w:type="dxa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电子邮箱</w:t>
            </w:r>
          </w:p>
        </w:tc>
        <w:tc>
          <w:tcPr>
            <w:tcW w:w="4019" w:type="dxa"/>
            <w:gridSpan w:val="3"/>
            <w:vAlign w:val="center"/>
          </w:tcPr>
          <w:p w:rsidR="00785251" w:rsidRDefault="007852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5251">
        <w:trPr>
          <w:trHeight w:val="699"/>
          <w:jc w:val="center"/>
        </w:trPr>
        <w:tc>
          <w:tcPr>
            <w:tcW w:w="2660" w:type="dxa"/>
            <w:gridSpan w:val="2"/>
            <w:vAlign w:val="center"/>
          </w:tcPr>
          <w:p w:rsidR="00785251" w:rsidRDefault="00EF2189">
            <w:pPr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现裁判级别</w:t>
            </w:r>
          </w:p>
        </w:tc>
        <w:tc>
          <w:tcPr>
            <w:tcW w:w="1843" w:type="dxa"/>
            <w:gridSpan w:val="2"/>
            <w:vAlign w:val="center"/>
          </w:tcPr>
          <w:p w:rsidR="00785251" w:rsidRDefault="00785251">
            <w:pPr>
              <w:jc w:val="center"/>
              <w:rPr>
                <w:rFonts w:ascii="仿宋_GB2312" w:hAnsi="黑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785251" w:rsidRDefault="00EF2189">
            <w:pPr>
              <w:spacing w:line="360" w:lineRule="exact"/>
              <w:jc w:val="center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批准日期</w:t>
            </w:r>
          </w:p>
        </w:tc>
        <w:tc>
          <w:tcPr>
            <w:tcW w:w="2035" w:type="dxa"/>
            <w:vAlign w:val="center"/>
          </w:tcPr>
          <w:p w:rsidR="00785251" w:rsidRDefault="00785251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785251">
        <w:trPr>
          <w:trHeight w:val="2535"/>
          <w:jc w:val="center"/>
        </w:trPr>
        <w:tc>
          <w:tcPr>
            <w:tcW w:w="8522" w:type="dxa"/>
            <w:gridSpan w:val="7"/>
          </w:tcPr>
          <w:p w:rsidR="00785251" w:rsidRDefault="00EF2189" w:rsidP="00C56092">
            <w:pPr>
              <w:spacing w:beforeLine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主要裁判经历：</w:t>
            </w:r>
          </w:p>
        </w:tc>
      </w:tr>
      <w:tr w:rsidR="00785251">
        <w:trPr>
          <w:trHeight w:val="1982"/>
          <w:jc w:val="center"/>
        </w:trPr>
        <w:tc>
          <w:tcPr>
            <w:tcW w:w="8522" w:type="dxa"/>
            <w:gridSpan w:val="7"/>
          </w:tcPr>
          <w:p w:rsidR="00785251" w:rsidRDefault="00EF2189" w:rsidP="00C56092">
            <w:pPr>
              <w:spacing w:beforeLine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所在单位意见：</w:t>
            </w:r>
          </w:p>
          <w:p w:rsidR="00785251" w:rsidRDefault="00785251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785251" w:rsidRDefault="00785251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785251" w:rsidRDefault="00EF2189">
            <w:pPr>
              <w:ind w:firstLineChars="2050" w:firstLine="492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盖    章</w:t>
            </w:r>
          </w:p>
          <w:p w:rsidR="00785251" w:rsidRDefault="00EF2189">
            <w:pPr>
              <w:ind w:firstLineChars="1800" w:firstLine="432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年      月      日</w:t>
            </w:r>
          </w:p>
        </w:tc>
      </w:tr>
      <w:tr w:rsidR="00785251">
        <w:trPr>
          <w:trHeight w:val="1968"/>
          <w:jc w:val="center"/>
        </w:trPr>
        <w:tc>
          <w:tcPr>
            <w:tcW w:w="8522" w:type="dxa"/>
            <w:gridSpan w:val="7"/>
          </w:tcPr>
          <w:p w:rsidR="00785251" w:rsidRDefault="00EF2189" w:rsidP="00C56092">
            <w:pPr>
              <w:spacing w:beforeLines="5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所属体育局意见：</w:t>
            </w:r>
          </w:p>
          <w:p w:rsidR="00785251" w:rsidRDefault="00785251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785251" w:rsidRDefault="00785251">
            <w:pPr>
              <w:ind w:firstLineChars="1600" w:firstLine="3840"/>
              <w:jc w:val="left"/>
              <w:rPr>
                <w:rFonts w:ascii="仿宋_GB2312"/>
                <w:sz w:val="24"/>
                <w:szCs w:val="24"/>
              </w:rPr>
            </w:pPr>
          </w:p>
          <w:p w:rsidR="00785251" w:rsidRDefault="00EF2189">
            <w:pPr>
              <w:ind w:firstLineChars="2050" w:firstLine="492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盖    章</w:t>
            </w:r>
          </w:p>
          <w:p w:rsidR="00785251" w:rsidRDefault="00EF2189">
            <w:pPr>
              <w:ind w:firstLineChars="1800" w:firstLine="4320"/>
              <w:jc w:val="left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  <w:szCs w:val="24"/>
              </w:rPr>
              <w:t>年      月      日</w:t>
            </w:r>
          </w:p>
        </w:tc>
      </w:tr>
    </w:tbl>
    <w:p w:rsidR="00785251" w:rsidRDefault="00785251">
      <w:pPr>
        <w:tabs>
          <w:tab w:val="left" w:pos="8360"/>
        </w:tabs>
        <w:spacing w:line="600" w:lineRule="exact"/>
        <w:rPr>
          <w:rFonts w:ascii="方正仿宋_GBK" w:eastAsia="方正仿宋_GBK" w:hAnsi="宋体"/>
        </w:rPr>
        <w:sectPr w:rsidR="00785251">
          <w:pgSz w:w="11906" w:h="16838"/>
          <w:pgMar w:top="1871" w:right="1701" w:bottom="1701" w:left="1701" w:header="851" w:footer="992" w:gutter="0"/>
          <w:cols w:space="425"/>
          <w:docGrid w:linePitch="603" w:charSpace="-5481"/>
        </w:sectPr>
      </w:pPr>
    </w:p>
    <w:p w:rsidR="00785251" w:rsidRDefault="00EF2189">
      <w:pPr>
        <w:tabs>
          <w:tab w:val="left" w:pos="8360"/>
        </w:tabs>
        <w:spacing w:line="600" w:lineRule="exact"/>
        <w:rPr>
          <w:rFonts w:ascii="方正仿宋_GBK" w:eastAsia="方正仿宋_GBK" w:hAnsi="宋体"/>
        </w:rPr>
      </w:pPr>
      <w:r>
        <w:rPr>
          <w:rFonts w:ascii="方正仿宋_GBK" w:eastAsia="方正仿宋_GBK" w:hAnsi="宋体" w:hint="eastAsia"/>
        </w:rPr>
        <w:lastRenderedPageBreak/>
        <w:t>附件3：</w:t>
      </w:r>
    </w:p>
    <w:tbl>
      <w:tblPr>
        <w:tblpPr w:leftFromText="180" w:rightFromText="180" w:horzAnchor="margin" w:tblpXSpec="center" w:tblpY="630"/>
        <w:tblW w:w="13142" w:type="dxa"/>
        <w:tblLayout w:type="fixed"/>
        <w:tblLook w:val="04A0"/>
      </w:tblPr>
      <w:tblGrid>
        <w:gridCol w:w="810"/>
        <w:gridCol w:w="1134"/>
        <w:gridCol w:w="1283"/>
        <w:gridCol w:w="709"/>
        <w:gridCol w:w="1268"/>
        <w:gridCol w:w="2417"/>
        <w:gridCol w:w="1228"/>
        <w:gridCol w:w="1600"/>
        <w:gridCol w:w="999"/>
        <w:gridCol w:w="851"/>
        <w:gridCol w:w="843"/>
      </w:tblGrid>
      <w:tr w:rsidR="00785251">
        <w:trPr>
          <w:trHeight w:val="567"/>
        </w:trPr>
        <w:tc>
          <w:tcPr>
            <w:tcW w:w="1314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center"/>
              <w:rPr>
                <w:rFonts w:ascii="方正小标宋_GBK" w:eastAsia="方正小标宋_GBK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b/>
                <w:bCs/>
                <w:kern w:val="0"/>
                <w:sz w:val="44"/>
                <w:szCs w:val="44"/>
              </w:rPr>
              <w:t>南通市晋升二级裁判员汇总表</w:t>
            </w:r>
          </w:p>
          <w:p w:rsidR="00785251" w:rsidRDefault="0078525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</w:rPr>
            </w:pPr>
          </w:p>
        </w:tc>
      </w:tr>
      <w:tr w:rsidR="00785251">
        <w:trPr>
          <w:trHeight w:val="85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 目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现级别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批准日期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备 注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85251">
        <w:trPr>
          <w:trHeight w:val="51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251" w:rsidRDefault="00EF2189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785251" w:rsidRDefault="00785251">
      <w:pPr>
        <w:tabs>
          <w:tab w:val="left" w:pos="8360"/>
        </w:tabs>
        <w:spacing w:line="600" w:lineRule="exact"/>
        <w:rPr>
          <w:rFonts w:ascii="方正仿宋_GBK" w:eastAsia="方正仿宋_GBK" w:hAnsi="宋体"/>
        </w:rPr>
      </w:pPr>
    </w:p>
    <w:sectPr w:rsidR="00785251" w:rsidSect="00785251">
      <w:pgSz w:w="16838" w:h="11906" w:orient="landscape"/>
      <w:pgMar w:top="1701" w:right="1871" w:bottom="1701" w:left="1701" w:header="851" w:footer="992" w:gutter="0"/>
      <w:cols w:space="425"/>
      <w:docGrid w:linePitch="603" w:charSpace="-54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7A" w:rsidRDefault="00A9767A" w:rsidP="00CD36E2">
      <w:r>
        <w:separator/>
      </w:r>
    </w:p>
  </w:endnote>
  <w:endnote w:type="continuationSeparator" w:id="1">
    <w:p w:rsidR="00A9767A" w:rsidRDefault="00A9767A" w:rsidP="00CD3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7A" w:rsidRDefault="00A9767A" w:rsidP="00CD36E2">
      <w:r>
        <w:separator/>
      </w:r>
    </w:p>
  </w:footnote>
  <w:footnote w:type="continuationSeparator" w:id="1">
    <w:p w:rsidR="00A9767A" w:rsidRDefault="00A9767A" w:rsidP="00CD3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293"/>
  <w:drawingGridVerticalSpacing w:val="595"/>
  <w:displayHorizontalDrawingGridEvery w:val="0"/>
  <w:characterSpacingControl w:val="compressPunctuation"/>
  <w:hdrShapeDefaults>
    <o:shapedefaults v:ext="edit" spidmax="2048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87F"/>
    <w:rsid w:val="0000797B"/>
    <w:rsid w:val="00026614"/>
    <w:rsid w:val="00037DDA"/>
    <w:rsid w:val="0004521B"/>
    <w:rsid w:val="000675FB"/>
    <w:rsid w:val="0007110D"/>
    <w:rsid w:val="00086993"/>
    <w:rsid w:val="000B2046"/>
    <w:rsid w:val="000C100D"/>
    <w:rsid w:val="00107413"/>
    <w:rsid w:val="00140104"/>
    <w:rsid w:val="00156BAC"/>
    <w:rsid w:val="0017577B"/>
    <w:rsid w:val="001758DD"/>
    <w:rsid w:val="001916FD"/>
    <w:rsid w:val="001A6328"/>
    <w:rsid w:val="001D31AB"/>
    <w:rsid w:val="001D5DA9"/>
    <w:rsid w:val="001E7625"/>
    <w:rsid w:val="001F5E51"/>
    <w:rsid w:val="00213EDD"/>
    <w:rsid w:val="00216DA3"/>
    <w:rsid w:val="00226149"/>
    <w:rsid w:val="0023638C"/>
    <w:rsid w:val="00243C3E"/>
    <w:rsid w:val="00246D2A"/>
    <w:rsid w:val="0027630E"/>
    <w:rsid w:val="00277660"/>
    <w:rsid w:val="002873C2"/>
    <w:rsid w:val="0028793E"/>
    <w:rsid w:val="00293DCC"/>
    <w:rsid w:val="002A318D"/>
    <w:rsid w:val="002A5ABF"/>
    <w:rsid w:val="002B78DB"/>
    <w:rsid w:val="002D163A"/>
    <w:rsid w:val="002E5BFE"/>
    <w:rsid w:val="00314A37"/>
    <w:rsid w:val="003153D9"/>
    <w:rsid w:val="00337A02"/>
    <w:rsid w:val="00354F0B"/>
    <w:rsid w:val="00362B48"/>
    <w:rsid w:val="00391634"/>
    <w:rsid w:val="003B372C"/>
    <w:rsid w:val="003C576D"/>
    <w:rsid w:val="003D2EDF"/>
    <w:rsid w:val="003D3BB7"/>
    <w:rsid w:val="003D406C"/>
    <w:rsid w:val="003E407B"/>
    <w:rsid w:val="004109FC"/>
    <w:rsid w:val="00412332"/>
    <w:rsid w:val="00434ED0"/>
    <w:rsid w:val="00452FA1"/>
    <w:rsid w:val="00455241"/>
    <w:rsid w:val="00465C52"/>
    <w:rsid w:val="004668F9"/>
    <w:rsid w:val="00483B45"/>
    <w:rsid w:val="004B6883"/>
    <w:rsid w:val="004C3DF0"/>
    <w:rsid w:val="004C7363"/>
    <w:rsid w:val="004D3786"/>
    <w:rsid w:val="004F369F"/>
    <w:rsid w:val="0051607D"/>
    <w:rsid w:val="00522924"/>
    <w:rsid w:val="005478A8"/>
    <w:rsid w:val="0055101B"/>
    <w:rsid w:val="00556F85"/>
    <w:rsid w:val="0056293D"/>
    <w:rsid w:val="00584148"/>
    <w:rsid w:val="005A04EF"/>
    <w:rsid w:val="005A3607"/>
    <w:rsid w:val="005B6B16"/>
    <w:rsid w:val="005E6764"/>
    <w:rsid w:val="005F1790"/>
    <w:rsid w:val="00604421"/>
    <w:rsid w:val="00614962"/>
    <w:rsid w:val="006364BC"/>
    <w:rsid w:val="00695514"/>
    <w:rsid w:val="006964FA"/>
    <w:rsid w:val="006A5D81"/>
    <w:rsid w:val="006C5C00"/>
    <w:rsid w:val="006D5CA9"/>
    <w:rsid w:val="006F0236"/>
    <w:rsid w:val="007211D2"/>
    <w:rsid w:val="007363BA"/>
    <w:rsid w:val="007414EC"/>
    <w:rsid w:val="00751BFF"/>
    <w:rsid w:val="00763A74"/>
    <w:rsid w:val="00772445"/>
    <w:rsid w:val="00785251"/>
    <w:rsid w:val="00785779"/>
    <w:rsid w:val="007C1EA0"/>
    <w:rsid w:val="007E4C0B"/>
    <w:rsid w:val="007E4E70"/>
    <w:rsid w:val="007E5BA6"/>
    <w:rsid w:val="007E6FFC"/>
    <w:rsid w:val="007F6ED3"/>
    <w:rsid w:val="008076A8"/>
    <w:rsid w:val="00816952"/>
    <w:rsid w:val="00837658"/>
    <w:rsid w:val="00843DC2"/>
    <w:rsid w:val="008505EB"/>
    <w:rsid w:val="00857780"/>
    <w:rsid w:val="0086580D"/>
    <w:rsid w:val="00867361"/>
    <w:rsid w:val="0087065A"/>
    <w:rsid w:val="00880722"/>
    <w:rsid w:val="00885350"/>
    <w:rsid w:val="008B4491"/>
    <w:rsid w:val="008E4914"/>
    <w:rsid w:val="00943CB8"/>
    <w:rsid w:val="009469EB"/>
    <w:rsid w:val="00947593"/>
    <w:rsid w:val="0095111F"/>
    <w:rsid w:val="0096450C"/>
    <w:rsid w:val="009738A4"/>
    <w:rsid w:val="009921B3"/>
    <w:rsid w:val="009A2574"/>
    <w:rsid w:val="009A6383"/>
    <w:rsid w:val="009B4EC6"/>
    <w:rsid w:val="009D4B6A"/>
    <w:rsid w:val="009D74E9"/>
    <w:rsid w:val="00A01BB7"/>
    <w:rsid w:val="00A04C34"/>
    <w:rsid w:val="00A42FA6"/>
    <w:rsid w:val="00A43662"/>
    <w:rsid w:val="00A66067"/>
    <w:rsid w:val="00A67229"/>
    <w:rsid w:val="00A91288"/>
    <w:rsid w:val="00A9767A"/>
    <w:rsid w:val="00A97BE0"/>
    <w:rsid w:val="00AA6D5C"/>
    <w:rsid w:val="00AB0B90"/>
    <w:rsid w:val="00AC07F8"/>
    <w:rsid w:val="00AD2038"/>
    <w:rsid w:val="00AF15FE"/>
    <w:rsid w:val="00AF3883"/>
    <w:rsid w:val="00AF3A3D"/>
    <w:rsid w:val="00AF611A"/>
    <w:rsid w:val="00AF771B"/>
    <w:rsid w:val="00AF7829"/>
    <w:rsid w:val="00B02BCB"/>
    <w:rsid w:val="00B127DC"/>
    <w:rsid w:val="00B22820"/>
    <w:rsid w:val="00B26B77"/>
    <w:rsid w:val="00B375B5"/>
    <w:rsid w:val="00B45021"/>
    <w:rsid w:val="00B611A1"/>
    <w:rsid w:val="00BA406B"/>
    <w:rsid w:val="00BB725E"/>
    <w:rsid w:val="00BD1322"/>
    <w:rsid w:val="00BD3201"/>
    <w:rsid w:val="00BE6F31"/>
    <w:rsid w:val="00C01068"/>
    <w:rsid w:val="00C018A2"/>
    <w:rsid w:val="00C1193B"/>
    <w:rsid w:val="00C46E40"/>
    <w:rsid w:val="00C56092"/>
    <w:rsid w:val="00C848C1"/>
    <w:rsid w:val="00C96ACD"/>
    <w:rsid w:val="00CA40DA"/>
    <w:rsid w:val="00CB4657"/>
    <w:rsid w:val="00CB6C63"/>
    <w:rsid w:val="00CD36E2"/>
    <w:rsid w:val="00CD582D"/>
    <w:rsid w:val="00D100C1"/>
    <w:rsid w:val="00D41550"/>
    <w:rsid w:val="00D45FE1"/>
    <w:rsid w:val="00D7187F"/>
    <w:rsid w:val="00D87BFF"/>
    <w:rsid w:val="00DA1667"/>
    <w:rsid w:val="00DA7569"/>
    <w:rsid w:val="00DB0E2F"/>
    <w:rsid w:val="00DB7D5B"/>
    <w:rsid w:val="00DE500E"/>
    <w:rsid w:val="00DF600F"/>
    <w:rsid w:val="00DF7E6F"/>
    <w:rsid w:val="00E02195"/>
    <w:rsid w:val="00E07995"/>
    <w:rsid w:val="00E10428"/>
    <w:rsid w:val="00E17280"/>
    <w:rsid w:val="00E20F73"/>
    <w:rsid w:val="00E40C36"/>
    <w:rsid w:val="00E7180A"/>
    <w:rsid w:val="00E939FF"/>
    <w:rsid w:val="00E94890"/>
    <w:rsid w:val="00EA1992"/>
    <w:rsid w:val="00EC033E"/>
    <w:rsid w:val="00EC2171"/>
    <w:rsid w:val="00EC260A"/>
    <w:rsid w:val="00ED5C40"/>
    <w:rsid w:val="00EF2189"/>
    <w:rsid w:val="00EF761E"/>
    <w:rsid w:val="00F049CA"/>
    <w:rsid w:val="00F20633"/>
    <w:rsid w:val="00F41572"/>
    <w:rsid w:val="00F47072"/>
    <w:rsid w:val="00F51642"/>
    <w:rsid w:val="00F557D5"/>
    <w:rsid w:val="00F705FA"/>
    <w:rsid w:val="00F778DB"/>
    <w:rsid w:val="00FA6649"/>
    <w:rsid w:val="00FB2FEF"/>
    <w:rsid w:val="00FC5468"/>
    <w:rsid w:val="00FD1947"/>
    <w:rsid w:val="00FF7F88"/>
    <w:rsid w:val="11911EAE"/>
    <w:rsid w:val="43EB1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2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85251"/>
    <w:pPr>
      <w:ind w:leftChars="2500" w:left="100"/>
    </w:pPr>
  </w:style>
  <w:style w:type="paragraph" w:styleId="a4">
    <w:name w:val="Balloon Text"/>
    <w:basedOn w:val="a"/>
    <w:semiHidden/>
    <w:rsid w:val="00785251"/>
    <w:rPr>
      <w:sz w:val="18"/>
      <w:szCs w:val="18"/>
    </w:rPr>
  </w:style>
  <w:style w:type="paragraph" w:styleId="a5">
    <w:name w:val="footer"/>
    <w:basedOn w:val="a"/>
    <w:link w:val="Char0"/>
    <w:rsid w:val="0078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78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785251"/>
    <w:rPr>
      <w:rFonts w:ascii="Calibri" w:eastAsia="宋体" w:hAnsi="Calibri"/>
      <w:sz w:val="24"/>
      <w:szCs w:val="24"/>
    </w:rPr>
  </w:style>
  <w:style w:type="table" w:styleId="a8">
    <w:name w:val="Table Grid"/>
    <w:basedOn w:val="a1"/>
    <w:uiPriority w:val="59"/>
    <w:rsid w:val="0078525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785251"/>
    <w:rPr>
      <w:color w:val="0000FF"/>
      <w:u w:val="single"/>
    </w:rPr>
  </w:style>
  <w:style w:type="character" w:customStyle="1" w:styleId="Char1">
    <w:name w:val="页眉 Char"/>
    <w:basedOn w:val="a0"/>
    <w:link w:val="a6"/>
    <w:qFormat/>
    <w:rsid w:val="00785251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785251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rsid w:val="00785251"/>
    <w:rPr>
      <w:rFonts w:eastAsia="仿宋_GB2312"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市体育局关于组织田径等项目晋升</dc:title>
  <dc:creator>User</dc:creator>
  <cp:lastModifiedBy>Administrator</cp:lastModifiedBy>
  <cp:revision>2</cp:revision>
  <cp:lastPrinted>2021-03-31T02:46:00Z</cp:lastPrinted>
  <dcterms:created xsi:type="dcterms:W3CDTF">2021-05-08T06:56:00Z</dcterms:created>
  <dcterms:modified xsi:type="dcterms:W3CDTF">2021-05-08T06:56:00Z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